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A96" w:rsidRDefault="00296A96" w:rsidP="00296A96">
      <w:pPr>
        <w:autoSpaceDE w:val="0"/>
        <w:autoSpaceDN w:val="0"/>
        <w:adjustRightInd w:val="0"/>
        <w:spacing w:after="0" w:line="240" w:lineRule="auto"/>
        <w:jc w:val="center"/>
        <w:rPr>
          <w:rFonts w:asciiTheme="majorHAnsi" w:eastAsia="Times New Roman" w:hAnsiTheme="majorHAnsi" w:cstheme="majorBidi"/>
          <w:b/>
          <w:kern w:val="28"/>
          <w:lang w:eastAsia="ru-RU"/>
        </w:rPr>
      </w:pPr>
      <w:r w:rsidRPr="00296A96">
        <w:rPr>
          <w:b/>
          <w:noProof/>
          <w:lang w:eastAsia="uk-UA"/>
        </w:rPr>
        <mc:AlternateContent>
          <mc:Choice Requires="wpg">
            <w:drawing>
              <wp:anchor distT="0" distB="0" distL="114300" distR="114300" simplePos="0" relativeHeight="251659264" behindDoc="0" locked="0" layoutInCell="0" allowOverlap="1" wp14:anchorId="7325160E" wp14:editId="70CC0F31">
                <wp:simplePos x="0" y="0"/>
                <wp:positionH relativeFrom="column">
                  <wp:posOffset>-33655</wp:posOffset>
                </wp:positionH>
                <wp:positionV relativeFrom="paragraph">
                  <wp:posOffset>-22860</wp:posOffset>
                </wp:positionV>
                <wp:extent cx="1097915" cy="1245870"/>
                <wp:effectExtent l="0" t="0" r="6985" b="0"/>
                <wp:wrapNone/>
                <wp:docPr id="1" name="Групувати 1"/>
                <wp:cNvGraphicFramePr/>
                <a:graphic xmlns:a="http://schemas.openxmlformats.org/drawingml/2006/main">
                  <a:graphicData uri="http://schemas.microsoft.com/office/word/2010/wordprocessingGroup">
                    <wpg:wgp>
                      <wpg:cNvGrpSpPr/>
                      <wpg:grpSpPr bwMode="auto">
                        <a:xfrm>
                          <a:off x="0" y="0"/>
                          <a:ext cx="1097915" cy="1245870"/>
                          <a:chOff x="0" y="1068"/>
                          <a:chExt cx="20000" cy="20961"/>
                        </a:xfrm>
                      </wpg:grpSpPr>
                      <wps:wsp>
                        <wps:cNvPr id="20" name="Freeform 3"/>
                        <wps:cNvSpPr>
                          <a:spLocks/>
                        </wps:cNvSpPr>
                        <wps:spPr bwMode="auto">
                          <a:xfrm>
                            <a:off x="0" y="2029"/>
                            <a:ext cx="20000" cy="20000"/>
                          </a:xfrm>
                          <a:custGeom>
                            <a:avLst/>
                            <a:gdLst>
                              <a:gd name="T0" fmla="*/ 19988 w 20000"/>
                              <a:gd name="T1" fmla="*/ 0 h 20000"/>
                              <a:gd name="T2" fmla="*/ 0 w 20000"/>
                              <a:gd name="T3" fmla="*/ 0 h 20000"/>
                              <a:gd name="T4" fmla="*/ 10029 w 20000"/>
                              <a:gd name="T5" fmla="*/ 19989 h 20000"/>
                              <a:gd name="T6" fmla="*/ 19988 w 20000"/>
                              <a:gd name="T7" fmla="*/ 0 h 20000"/>
                            </a:gdLst>
                            <a:ahLst/>
                            <a:cxnLst>
                              <a:cxn ang="0">
                                <a:pos x="T0" y="T1"/>
                              </a:cxn>
                              <a:cxn ang="0">
                                <a:pos x="T2" y="T3"/>
                              </a:cxn>
                              <a:cxn ang="0">
                                <a:pos x="T4" y="T5"/>
                              </a:cxn>
                              <a:cxn ang="0">
                                <a:pos x="T6" y="T7"/>
                              </a:cxn>
                            </a:cxnLst>
                            <a:rect l="0" t="0" r="r" b="b"/>
                            <a:pathLst>
                              <a:path w="20000" h="20000">
                                <a:moveTo>
                                  <a:pt x="19988" y="0"/>
                                </a:moveTo>
                                <a:lnTo>
                                  <a:pt x="0" y="0"/>
                                </a:lnTo>
                                <a:lnTo>
                                  <a:pt x="10029" y="19989"/>
                                </a:lnTo>
                                <a:lnTo>
                                  <a:pt x="19988" y="0"/>
                                </a:lnTo>
                                <a:close/>
                              </a:path>
                            </a:pathLst>
                          </a:custGeom>
                          <a:solidFill>
                            <a:srgbClr val="CCCCCC"/>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 name="Freeform 4"/>
                        <wps:cNvSpPr>
                          <a:spLocks/>
                        </wps:cNvSpPr>
                        <wps:spPr bwMode="auto">
                          <a:xfrm>
                            <a:off x="2499" y="1068"/>
                            <a:ext cx="15083" cy="19466"/>
                          </a:xfrm>
                          <a:custGeom>
                            <a:avLst/>
                            <a:gdLst>
                              <a:gd name="T0" fmla="*/ 12853 w 20000"/>
                              <a:gd name="T1" fmla="*/ 5705 h 20000"/>
                              <a:gd name="T2" fmla="*/ 12071 w 20000"/>
                              <a:gd name="T3" fmla="*/ 5727 h 20000"/>
                              <a:gd name="T4" fmla="*/ 11549 w 20000"/>
                              <a:gd name="T5" fmla="*/ 4136 h 20000"/>
                              <a:gd name="T6" fmla="*/ 12178 w 20000"/>
                              <a:gd name="T7" fmla="*/ 2655 h 20000"/>
                              <a:gd name="T8" fmla="*/ 13390 w 20000"/>
                              <a:gd name="T9" fmla="*/ 2556 h 20000"/>
                              <a:gd name="T10" fmla="*/ 14862 w 20000"/>
                              <a:gd name="T11" fmla="*/ 2951 h 20000"/>
                              <a:gd name="T12" fmla="*/ 15184 w 20000"/>
                              <a:gd name="T13" fmla="*/ 3280 h 20000"/>
                              <a:gd name="T14" fmla="*/ 14770 w 20000"/>
                              <a:gd name="T15" fmla="*/ 5628 h 20000"/>
                              <a:gd name="T16" fmla="*/ 14571 w 20000"/>
                              <a:gd name="T17" fmla="*/ 5979 h 20000"/>
                              <a:gd name="T18" fmla="*/ 16472 w 20000"/>
                              <a:gd name="T19" fmla="*/ 6407 h 20000"/>
                              <a:gd name="T20" fmla="*/ 17439 w 20000"/>
                              <a:gd name="T21" fmla="*/ 3971 h 20000"/>
                              <a:gd name="T22" fmla="*/ 17577 w 20000"/>
                              <a:gd name="T23" fmla="*/ 3193 h 20000"/>
                              <a:gd name="T24" fmla="*/ 16810 w 20000"/>
                              <a:gd name="T25" fmla="*/ 3050 h 20000"/>
                              <a:gd name="T26" fmla="*/ 16610 w 20000"/>
                              <a:gd name="T27" fmla="*/ 2392 h 20000"/>
                              <a:gd name="T28" fmla="*/ 16610 w 20000"/>
                              <a:gd name="T29" fmla="*/ 1942 h 20000"/>
                              <a:gd name="T30" fmla="*/ 16779 w 20000"/>
                              <a:gd name="T31" fmla="*/ 954 h 20000"/>
                              <a:gd name="T32" fmla="*/ 18466 w 20000"/>
                              <a:gd name="T33" fmla="*/ 911 h 20000"/>
                              <a:gd name="T34" fmla="*/ 19402 w 20000"/>
                              <a:gd name="T35" fmla="*/ 2172 h 20000"/>
                              <a:gd name="T36" fmla="*/ 19218 w 20000"/>
                              <a:gd name="T37" fmla="*/ 2655 h 20000"/>
                              <a:gd name="T38" fmla="*/ 18896 w 20000"/>
                              <a:gd name="T39" fmla="*/ 2896 h 20000"/>
                              <a:gd name="T40" fmla="*/ 19801 w 20000"/>
                              <a:gd name="T41" fmla="*/ 4147 h 20000"/>
                              <a:gd name="T42" fmla="*/ 598 w 20000"/>
                              <a:gd name="T43" fmla="*/ 3390 h 20000"/>
                              <a:gd name="T44" fmla="*/ 1917 w 20000"/>
                              <a:gd name="T45" fmla="*/ 2326 h 20000"/>
                              <a:gd name="T46" fmla="*/ 2577 w 20000"/>
                              <a:gd name="T47" fmla="*/ 1722 h 20000"/>
                              <a:gd name="T48" fmla="*/ 2592 w 20000"/>
                              <a:gd name="T49" fmla="*/ 516 h 20000"/>
                              <a:gd name="T50" fmla="*/ 3972 w 20000"/>
                              <a:gd name="T51" fmla="*/ 11 h 20000"/>
                              <a:gd name="T52" fmla="*/ 5169 w 20000"/>
                              <a:gd name="T53" fmla="*/ 1152 h 20000"/>
                              <a:gd name="T54" fmla="*/ 4893 w 20000"/>
                              <a:gd name="T55" fmla="*/ 1700 h 20000"/>
                              <a:gd name="T56" fmla="*/ 4739 w 20000"/>
                              <a:gd name="T57" fmla="*/ 2095 h 20000"/>
                              <a:gd name="T58" fmla="*/ 4494 w 20000"/>
                              <a:gd name="T59" fmla="*/ 2545 h 20000"/>
                              <a:gd name="T60" fmla="*/ 4080 w 20000"/>
                              <a:gd name="T61" fmla="*/ 2732 h 20000"/>
                              <a:gd name="T62" fmla="*/ 3589 w 20000"/>
                              <a:gd name="T63" fmla="*/ 2852 h 20000"/>
                              <a:gd name="T64" fmla="*/ 4141 w 20000"/>
                              <a:gd name="T65" fmla="*/ 3138 h 20000"/>
                              <a:gd name="T66" fmla="*/ 4739 w 20000"/>
                              <a:gd name="T67" fmla="*/ 3741 h 20000"/>
                              <a:gd name="T68" fmla="*/ 5982 w 20000"/>
                              <a:gd name="T69" fmla="*/ 4761 h 20000"/>
                              <a:gd name="T70" fmla="*/ 4555 w 20000"/>
                              <a:gd name="T71" fmla="*/ 4937 h 20000"/>
                              <a:gd name="T72" fmla="*/ 4739 w 20000"/>
                              <a:gd name="T73" fmla="*/ 6517 h 20000"/>
                              <a:gd name="T74" fmla="*/ 5660 w 20000"/>
                              <a:gd name="T75" fmla="*/ 5178 h 20000"/>
                              <a:gd name="T76" fmla="*/ 6457 w 20000"/>
                              <a:gd name="T77" fmla="*/ 4224 h 20000"/>
                              <a:gd name="T78" fmla="*/ 6150 w 20000"/>
                              <a:gd name="T79" fmla="*/ 2830 h 20000"/>
                              <a:gd name="T80" fmla="*/ 7469 w 20000"/>
                              <a:gd name="T81" fmla="*/ 2194 h 20000"/>
                              <a:gd name="T82" fmla="*/ 8359 w 20000"/>
                              <a:gd name="T83" fmla="*/ 2995 h 20000"/>
                              <a:gd name="T84" fmla="*/ 8482 w 20000"/>
                              <a:gd name="T85" fmla="*/ 3620 h 20000"/>
                              <a:gd name="T86" fmla="*/ 8144 w 20000"/>
                              <a:gd name="T87" fmla="*/ 4268 h 20000"/>
                              <a:gd name="T88" fmla="*/ 7592 w 20000"/>
                              <a:gd name="T89" fmla="*/ 5112 h 20000"/>
                              <a:gd name="T90" fmla="*/ 7899 w 20000"/>
                              <a:gd name="T91" fmla="*/ 5409 h 20000"/>
                              <a:gd name="T92" fmla="*/ 8512 w 20000"/>
                              <a:gd name="T93" fmla="*/ 5979 h 20000"/>
                              <a:gd name="T94" fmla="*/ 9785 w 20000"/>
                              <a:gd name="T95" fmla="*/ 5771 h 20000"/>
                              <a:gd name="T96" fmla="*/ 10736 w 20000"/>
                              <a:gd name="T97" fmla="*/ 5442 h 20000"/>
                              <a:gd name="T98" fmla="*/ 11380 w 20000"/>
                              <a:gd name="T99" fmla="*/ 6023 h 20000"/>
                              <a:gd name="T100" fmla="*/ 10920 w 20000"/>
                              <a:gd name="T101" fmla="*/ 5968 h 20000"/>
                              <a:gd name="T102" fmla="*/ 10215 w 20000"/>
                              <a:gd name="T103" fmla="*/ 6177 h 20000"/>
                              <a:gd name="T104" fmla="*/ 10061 w 20000"/>
                              <a:gd name="T105" fmla="*/ 6572 h 20000"/>
                              <a:gd name="T106" fmla="*/ 9862 w 20000"/>
                              <a:gd name="T107" fmla="*/ 6912 h 20000"/>
                              <a:gd name="T108" fmla="*/ 10905 w 20000"/>
                              <a:gd name="T109" fmla="*/ 6473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0000" h="20000">
                                <a:moveTo>
                                  <a:pt x="12515" y="5935"/>
                                </a:moveTo>
                                <a:lnTo>
                                  <a:pt x="12822" y="5935"/>
                                </a:lnTo>
                                <a:lnTo>
                                  <a:pt x="12822" y="5858"/>
                                </a:lnTo>
                                <a:lnTo>
                                  <a:pt x="12853" y="5793"/>
                                </a:lnTo>
                                <a:lnTo>
                                  <a:pt x="12853" y="5727"/>
                                </a:lnTo>
                                <a:lnTo>
                                  <a:pt x="12853" y="5705"/>
                                </a:lnTo>
                                <a:lnTo>
                                  <a:pt x="12730" y="5705"/>
                                </a:lnTo>
                                <a:lnTo>
                                  <a:pt x="12684" y="5705"/>
                                </a:lnTo>
                                <a:lnTo>
                                  <a:pt x="12653" y="5727"/>
                                </a:lnTo>
                                <a:lnTo>
                                  <a:pt x="12485" y="5727"/>
                                </a:lnTo>
                                <a:lnTo>
                                  <a:pt x="12270" y="5727"/>
                                </a:lnTo>
                                <a:lnTo>
                                  <a:pt x="12071" y="5727"/>
                                </a:lnTo>
                                <a:lnTo>
                                  <a:pt x="11902" y="5683"/>
                                </a:lnTo>
                                <a:lnTo>
                                  <a:pt x="11764" y="5606"/>
                                </a:lnTo>
                                <a:lnTo>
                                  <a:pt x="11656" y="5420"/>
                                </a:lnTo>
                                <a:lnTo>
                                  <a:pt x="11595" y="5134"/>
                                </a:lnTo>
                                <a:lnTo>
                                  <a:pt x="11564" y="4728"/>
                                </a:lnTo>
                                <a:lnTo>
                                  <a:pt x="11549" y="4136"/>
                                </a:lnTo>
                                <a:lnTo>
                                  <a:pt x="11564" y="3587"/>
                                </a:lnTo>
                                <a:lnTo>
                                  <a:pt x="11641" y="3182"/>
                                </a:lnTo>
                                <a:lnTo>
                                  <a:pt x="11733" y="2940"/>
                                </a:lnTo>
                                <a:lnTo>
                                  <a:pt x="11887" y="2776"/>
                                </a:lnTo>
                                <a:lnTo>
                                  <a:pt x="12009" y="2688"/>
                                </a:lnTo>
                                <a:lnTo>
                                  <a:pt x="12178" y="2655"/>
                                </a:lnTo>
                                <a:lnTo>
                                  <a:pt x="12347" y="2600"/>
                                </a:lnTo>
                                <a:lnTo>
                                  <a:pt x="12515" y="2600"/>
                                </a:lnTo>
                                <a:lnTo>
                                  <a:pt x="12699" y="2600"/>
                                </a:lnTo>
                                <a:lnTo>
                                  <a:pt x="12914" y="2578"/>
                                </a:lnTo>
                                <a:lnTo>
                                  <a:pt x="13144" y="2578"/>
                                </a:lnTo>
                                <a:lnTo>
                                  <a:pt x="13390" y="2556"/>
                                </a:lnTo>
                                <a:lnTo>
                                  <a:pt x="13666" y="2578"/>
                                </a:lnTo>
                                <a:lnTo>
                                  <a:pt x="13911" y="2600"/>
                                </a:lnTo>
                                <a:lnTo>
                                  <a:pt x="14172" y="2688"/>
                                </a:lnTo>
                                <a:lnTo>
                                  <a:pt x="14417" y="2743"/>
                                </a:lnTo>
                                <a:lnTo>
                                  <a:pt x="14693" y="2841"/>
                                </a:lnTo>
                                <a:lnTo>
                                  <a:pt x="14862" y="2951"/>
                                </a:lnTo>
                                <a:lnTo>
                                  <a:pt x="14985" y="3028"/>
                                </a:lnTo>
                                <a:lnTo>
                                  <a:pt x="15061" y="3127"/>
                                </a:lnTo>
                                <a:lnTo>
                                  <a:pt x="15138" y="3171"/>
                                </a:lnTo>
                                <a:lnTo>
                                  <a:pt x="15169" y="3193"/>
                                </a:lnTo>
                                <a:lnTo>
                                  <a:pt x="15184" y="3280"/>
                                </a:lnTo>
                                <a:lnTo>
                                  <a:pt x="15184" y="3686"/>
                                </a:lnTo>
                                <a:lnTo>
                                  <a:pt x="15169" y="4432"/>
                                </a:lnTo>
                                <a:lnTo>
                                  <a:pt x="15092" y="5167"/>
                                </a:lnTo>
                                <a:lnTo>
                                  <a:pt x="15061" y="5573"/>
                                </a:lnTo>
                                <a:lnTo>
                                  <a:pt x="14939" y="5628"/>
                                </a:lnTo>
                                <a:lnTo>
                                  <a:pt x="14770" y="5628"/>
                                </a:lnTo>
                                <a:lnTo>
                                  <a:pt x="14632" y="5628"/>
                                </a:lnTo>
                                <a:lnTo>
                                  <a:pt x="14540" y="5628"/>
                                </a:lnTo>
                                <a:lnTo>
                                  <a:pt x="14540" y="5771"/>
                                </a:lnTo>
                                <a:lnTo>
                                  <a:pt x="14571" y="5869"/>
                                </a:lnTo>
                                <a:lnTo>
                                  <a:pt x="14571" y="5968"/>
                                </a:lnTo>
                                <a:lnTo>
                                  <a:pt x="14571" y="5979"/>
                                </a:lnTo>
                                <a:lnTo>
                                  <a:pt x="14770" y="6023"/>
                                </a:lnTo>
                                <a:lnTo>
                                  <a:pt x="14770" y="6221"/>
                                </a:lnTo>
                                <a:lnTo>
                                  <a:pt x="15092" y="6221"/>
                                </a:lnTo>
                                <a:lnTo>
                                  <a:pt x="15521" y="6923"/>
                                </a:lnTo>
                                <a:lnTo>
                                  <a:pt x="16074" y="6714"/>
                                </a:lnTo>
                                <a:lnTo>
                                  <a:pt x="16472" y="6407"/>
                                </a:lnTo>
                                <a:lnTo>
                                  <a:pt x="16764" y="5935"/>
                                </a:lnTo>
                                <a:lnTo>
                                  <a:pt x="16933" y="5464"/>
                                </a:lnTo>
                                <a:lnTo>
                                  <a:pt x="17055" y="4981"/>
                                </a:lnTo>
                                <a:lnTo>
                                  <a:pt x="17178" y="4542"/>
                                </a:lnTo>
                                <a:lnTo>
                                  <a:pt x="17285" y="4180"/>
                                </a:lnTo>
                                <a:lnTo>
                                  <a:pt x="17439" y="3971"/>
                                </a:lnTo>
                                <a:lnTo>
                                  <a:pt x="17469" y="3851"/>
                                </a:lnTo>
                                <a:lnTo>
                                  <a:pt x="17331" y="3730"/>
                                </a:lnTo>
                                <a:lnTo>
                                  <a:pt x="17178" y="3686"/>
                                </a:lnTo>
                                <a:lnTo>
                                  <a:pt x="17055" y="3675"/>
                                </a:lnTo>
                                <a:lnTo>
                                  <a:pt x="17669" y="3335"/>
                                </a:lnTo>
                                <a:lnTo>
                                  <a:pt x="17577" y="3193"/>
                                </a:lnTo>
                                <a:lnTo>
                                  <a:pt x="17439" y="3171"/>
                                </a:lnTo>
                                <a:lnTo>
                                  <a:pt x="17285" y="3171"/>
                                </a:lnTo>
                                <a:lnTo>
                                  <a:pt x="17101" y="3171"/>
                                </a:lnTo>
                                <a:lnTo>
                                  <a:pt x="16979" y="3171"/>
                                </a:lnTo>
                                <a:lnTo>
                                  <a:pt x="16840" y="3138"/>
                                </a:lnTo>
                                <a:lnTo>
                                  <a:pt x="16810" y="3050"/>
                                </a:lnTo>
                                <a:lnTo>
                                  <a:pt x="16810" y="2885"/>
                                </a:lnTo>
                                <a:lnTo>
                                  <a:pt x="16825" y="2710"/>
                                </a:lnTo>
                                <a:lnTo>
                                  <a:pt x="16779" y="2688"/>
                                </a:lnTo>
                                <a:lnTo>
                                  <a:pt x="16702" y="2655"/>
                                </a:lnTo>
                                <a:lnTo>
                                  <a:pt x="16656" y="2436"/>
                                </a:lnTo>
                                <a:lnTo>
                                  <a:pt x="16610" y="2392"/>
                                </a:lnTo>
                                <a:lnTo>
                                  <a:pt x="16518" y="2392"/>
                                </a:lnTo>
                                <a:lnTo>
                                  <a:pt x="16472" y="2381"/>
                                </a:lnTo>
                                <a:lnTo>
                                  <a:pt x="16472" y="2282"/>
                                </a:lnTo>
                                <a:lnTo>
                                  <a:pt x="16518" y="2205"/>
                                </a:lnTo>
                                <a:lnTo>
                                  <a:pt x="16549" y="2106"/>
                                </a:lnTo>
                                <a:lnTo>
                                  <a:pt x="16610" y="1942"/>
                                </a:lnTo>
                                <a:lnTo>
                                  <a:pt x="16534" y="1744"/>
                                </a:lnTo>
                                <a:lnTo>
                                  <a:pt x="16442" y="1569"/>
                                </a:lnTo>
                                <a:lnTo>
                                  <a:pt x="16365" y="1382"/>
                                </a:lnTo>
                                <a:lnTo>
                                  <a:pt x="16380" y="1152"/>
                                </a:lnTo>
                                <a:lnTo>
                                  <a:pt x="16610" y="1009"/>
                                </a:lnTo>
                                <a:lnTo>
                                  <a:pt x="16779" y="954"/>
                                </a:lnTo>
                                <a:lnTo>
                                  <a:pt x="17009" y="856"/>
                                </a:lnTo>
                                <a:lnTo>
                                  <a:pt x="17301" y="746"/>
                                </a:lnTo>
                                <a:lnTo>
                                  <a:pt x="17592" y="691"/>
                                </a:lnTo>
                                <a:lnTo>
                                  <a:pt x="17914" y="691"/>
                                </a:lnTo>
                                <a:lnTo>
                                  <a:pt x="18206" y="746"/>
                                </a:lnTo>
                                <a:lnTo>
                                  <a:pt x="18466" y="911"/>
                                </a:lnTo>
                                <a:lnTo>
                                  <a:pt x="18681" y="1196"/>
                                </a:lnTo>
                                <a:lnTo>
                                  <a:pt x="18850" y="1536"/>
                                </a:lnTo>
                                <a:lnTo>
                                  <a:pt x="19018" y="1744"/>
                                </a:lnTo>
                                <a:lnTo>
                                  <a:pt x="19187" y="1909"/>
                                </a:lnTo>
                                <a:lnTo>
                                  <a:pt x="19294" y="2052"/>
                                </a:lnTo>
                                <a:lnTo>
                                  <a:pt x="19402" y="2172"/>
                                </a:lnTo>
                                <a:lnTo>
                                  <a:pt x="19479" y="2260"/>
                                </a:lnTo>
                                <a:lnTo>
                                  <a:pt x="19509" y="2337"/>
                                </a:lnTo>
                                <a:lnTo>
                                  <a:pt x="19479" y="2436"/>
                                </a:lnTo>
                                <a:lnTo>
                                  <a:pt x="19417" y="2490"/>
                                </a:lnTo>
                                <a:lnTo>
                                  <a:pt x="19310" y="2556"/>
                                </a:lnTo>
                                <a:lnTo>
                                  <a:pt x="19218" y="2655"/>
                                </a:lnTo>
                                <a:lnTo>
                                  <a:pt x="19064" y="2688"/>
                                </a:lnTo>
                                <a:lnTo>
                                  <a:pt x="18942" y="2710"/>
                                </a:lnTo>
                                <a:lnTo>
                                  <a:pt x="18834" y="2743"/>
                                </a:lnTo>
                                <a:lnTo>
                                  <a:pt x="18773" y="2776"/>
                                </a:lnTo>
                                <a:lnTo>
                                  <a:pt x="18758" y="2776"/>
                                </a:lnTo>
                                <a:lnTo>
                                  <a:pt x="18896" y="2896"/>
                                </a:lnTo>
                                <a:lnTo>
                                  <a:pt x="19049" y="3050"/>
                                </a:lnTo>
                                <a:lnTo>
                                  <a:pt x="19218" y="3236"/>
                                </a:lnTo>
                                <a:lnTo>
                                  <a:pt x="19340" y="3423"/>
                                </a:lnTo>
                                <a:lnTo>
                                  <a:pt x="19509" y="3631"/>
                                </a:lnTo>
                                <a:lnTo>
                                  <a:pt x="19647" y="3873"/>
                                </a:lnTo>
                                <a:lnTo>
                                  <a:pt x="19801" y="4147"/>
                                </a:lnTo>
                                <a:lnTo>
                                  <a:pt x="19985" y="4465"/>
                                </a:lnTo>
                                <a:lnTo>
                                  <a:pt x="9985" y="19989"/>
                                </a:lnTo>
                                <a:lnTo>
                                  <a:pt x="0" y="4465"/>
                                </a:lnTo>
                                <a:lnTo>
                                  <a:pt x="307" y="4081"/>
                                </a:lnTo>
                                <a:lnTo>
                                  <a:pt x="491" y="3697"/>
                                </a:lnTo>
                                <a:lnTo>
                                  <a:pt x="598" y="3390"/>
                                </a:lnTo>
                                <a:lnTo>
                                  <a:pt x="660" y="3094"/>
                                </a:lnTo>
                                <a:lnTo>
                                  <a:pt x="767" y="2852"/>
                                </a:lnTo>
                                <a:lnTo>
                                  <a:pt x="951" y="2688"/>
                                </a:lnTo>
                                <a:lnTo>
                                  <a:pt x="1319" y="2545"/>
                                </a:lnTo>
                                <a:lnTo>
                                  <a:pt x="1871" y="2436"/>
                                </a:lnTo>
                                <a:lnTo>
                                  <a:pt x="1917" y="2326"/>
                                </a:lnTo>
                                <a:lnTo>
                                  <a:pt x="1963" y="2172"/>
                                </a:lnTo>
                                <a:lnTo>
                                  <a:pt x="1994" y="2041"/>
                                </a:lnTo>
                                <a:lnTo>
                                  <a:pt x="2025" y="1986"/>
                                </a:lnTo>
                                <a:lnTo>
                                  <a:pt x="2377" y="1986"/>
                                </a:lnTo>
                                <a:lnTo>
                                  <a:pt x="2423" y="1876"/>
                                </a:lnTo>
                                <a:lnTo>
                                  <a:pt x="2577" y="1722"/>
                                </a:lnTo>
                                <a:lnTo>
                                  <a:pt x="2653" y="1569"/>
                                </a:lnTo>
                                <a:lnTo>
                                  <a:pt x="2699" y="1437"/>
                                </a:lnTo>
                                <a:lnTo>
                                  <a:pt x="2592" y="1262"/>
                                </a:lnTo>
                                <a:lnTo>
                                  <a:pt x="2500" y="1009"/>
                                </a:lnTo>
                                <a:lnTo>
                                  <a:pt x="2439" y="702"/>
                                </a:lnTo>
                                <a:lnTo>
                                  <a:pt x="2592" y="516"/>
                                </a:lnTo>
                                <a:lnTo>
                                  <a:pt x="2745" y="439"/>
                                </a:lnTo>
                                <a:lnTo>
                                  <a:pt x="2899" y="296"/>
                                </a:lnTo>
                                <a:lnTo>
                                  <a:pt x="3129" y="154"/>
                                </a:lnTo>
                                <a:lnTo>
                                  <a:pt x="3390" y="55"/>
                                </a:lnTo>
                                <a:lnTo>
                                  <a:pt x="3650" y="0"/>
                                </a:lnTo>
                                <a:lnTo>
                                  <a:pt x="3972" y="11"/>
                                </a:lnTo>
                                <a:lnTo>
                                  <a:pt x="4310" y="154"/>
                                </a:lnTo>
                                <a:lnTo>
                                  <a:pt x="4709" y="450"/>
                                </a:lnTo>
                                <a:lnTo>
                                  <a:pt x="4985" y="735"/>
                                </a:lnTo>
                                <a:lnTo>
                                  <a:pt x="5169" y="965"/>
                                </a:lnTo>
                                <a:lnTo>
                                  <a:pt x="5184" y="1097"/>
                                </a:lnTo>
                                <a:lnTo>
                                  <a:pt x="5169" y="1152"/>
                                </a:lnTo>
                                <a:lnTo>
                                  <a:pt x="5077" y="1240"/>
                                </a:lnTo>
                                <a:lnTo>
                                  <a:pt x="4954" y="1251"/>
                                </a:lnTo>
                                <a:lnTo>
                                  <a:pt x="4893" y="1306"/>
                                </a:lnTo>
                                <a:lnTo>
                                  <a:pt x="4877" y="1382"/>
                                </a:lnTo>
                                <a:lnTo>
                                  <a:pt x="4893" y="1547"/>
                                </a:lnTo>
                                <a:lnTo>
                                  <a:pt x="4893" y="1700"/>
                                </a:lnTo>
                                <a:lnTo>
                                  <a:pt x="4908" y="1832"/>
                                </a:lnTo>
                                <a:lnTo>
                                  <a:pt x="4985" y="1909"/>
                                </a:lnTo>
                                <a:lnTo>
                                  <a:pt x="5015" y="1986"/>
                                </a:lnTo>
                                <a:lnTo>
                                  <a:pt x="4908" y="2041"/>
                                </a:lnTo>
                                <a:lnTo>
                                  <a:pt x="4785" y="2095"/>
                                </a:lnTo>
                                <a:lnTo>
                                  <a:pt x="4739" y="2095"/>
                                </a:lnTo>
                                <a:lnTo>
                                  <a:pt x="4739" y="2139"/>
                                </a:lnTo>
                                <a:lnTo>
                                  <a:pt x="4739" y="2238"/>
                                </a:lnTo>
                                <a:lnTo>
                                  <a:pt x="4709" y="2381"/>
                                </a:lnTo>
                                <a:lnTo>
                                  <a:pt x="4647" y="2436"/>
                                </a:lnTo>
                                <a:lnTo>
                                  <a:pt x="4571" y="2447"/>
                                </a:lnTo>
                                <a:lnTo>
                                  <a:pt x="4494" y="2545"/>
                                </a:lnTo>
                                <a:lnTo>
                                  <a:pt x="4448" y="2600"/>
                                </a:lnTo>
                                <a:lnTo>
                                  <a:pt x="4417" y="2710"/>
                                </a:lnTo>
                                <a:lnTo>
                                  <a:pt x="4356" y="2743"/>
                                </a:lnTo>
                                <a:lnTo>
                                  <a:pt x="4279" y="2776"/>
                                </a:lnTo>
                                <a:lnTo>
                                  <a:pt x="4187" y="2743"/>
                                </a:lnTo>
                                <a:lnTo>
                                  <a:pt x="4080" y="2732"/>
                                </a:lnTo>
                                <a:lnTo>
                                  <a:pt x="3957" y="2688"/>
                                </a:lnTo>
                                <a:lnTo>
                                  <a:pt x="3819" y="2677"/>
                                </a:lnTo>
                                <a:lnTo>
                                  <a:pt x="3696" y="2655"/>
                                </a:lnTo>
                                <a:lnTo>
                                  <a:pt x="3620" y="2677"/>
                                </a:lnTo>
                                <a:lnTo>
                                  <a:pt x="3558" y="2743"/>
                                </a:lnTo>
                                <a:lnTo>
                                  <a:pt x="3589" y="2852"/>
                                </a:lnTo>
                                <a:lnTo>
                                  <a:pt x="3650" y="2973"/>
                                </a:lnTo>
                                <a:lnTo>
                                  <a:pt x="3681" y="3017"/>
                                </a:lnTo>
                                <a:lnTo>
                                  <a:pt x="3788" y="3017"/>
                                </a:lnTo>
                                <a:lnTo>
                                  <a:pt x="3911" y="3050"/>
                                </a:lnTo>
                                <a:lnTo>
                                  <a:pt x="4018" y="3094"/>
                                </a:lnTo>
                                <a:lnTo>
                                  <a:pt x="4141" y="3138"/>
                                </a:lnTo>
                                <a:lnTo>
                                  <a:pt x="4264" y="3193"/>
                                </a:lnTo>
                                <a:lnTo>
                                  <a:pt x="4387" y="3313"/>
                                </a:lnTo>
                                <a:lnTo>
                                  <a:pt x="4448" y="3401"/>
                                </a:lnTo>
                                <a:lnTo>
                                  <a:pt x="4555" y="3478"/>
                                </a:lnTo>
                                <a:lnTo>
                                  <a:pt x="4601" y="3587"/>
                                </a:lnTo>
                                <a:lnTo>
                                  <a:pt x="4739" y="3741"/>
                                </a:lnTo>
                                <a:lnTo>
                                  <a:pt x="4939" y="3939"/>
                                </a:lnTo>
                                <a:lnTo>
                                  <a:pt x="5123" y="4114"/>
                                </a:lnTo>
                                <a:lnTo>
                                  <a:pt x="5368" y="4279"/>
                                </a:lnTo>
                                <a:lnTo>
                                  <a:pt x="5583" y="4465"/>
                                </a:lnTo>
                                <a:lnTo>
                                  <a:pt x="5767" y="4619"/>
                                </a:lnTo>
                                <a:lnTo>
                                  <a:pt x="5982" y="4761"/>
                                </a:lnTo>
                                <a:lnTo>
                                  <a:pt x="5445" y="5617"/>
                                </a:lnTo>
                                <a:lnTo>
                                  <a:pt x="5399" y="5573"/>
                                </a:lnTo>
                                <a:lnTo>
                                  <a:pt x="5230" y="5464"/>
                                </a:lnTo>
                                <a:lnTo>
                                  <a:pt x="5061" y="5321"/>
                                </a:lnTo>
                                <a:lnTo>
                                  <a:pt x="4785" y="5134"/>
                                </a:lnTo>
                                <a:lnTo>
                                  <a:pt x="4555" y="4937"/>
                                </a:lnTo>
                                <a:lnTo>
                                  <a:pt x="4279" y="4761"/>
                                </a:lnTo>
                                <a:lnTo>
                                  <a:pt x="4095" y="4608"/>
                                </a:lnTo>
                                <a:lnTo>
                                  <a:pt x="3972" y="4465"/>
                                </a:lnTo>
                                <a:lnTo>
                                  <a:pt x="4601" y="6714"/>
                                </a:lnTo>
                                <a:lnTo>
                                  <a:pt x="4647" y="6659"/>
                                </a:lnTo>
                                <a:lnTo>
                                  <a:pt x="4739" y="6517"/>
                                </a:lnTo>
                                <a:lnTo>
                                  <a:pt x="4908" y="6308"/>
                                </a:lnTo>
                                <a:lnTo>
                                  <a:pt x="5077" y="6023"/>
                                </a:lnTo>
                                <a:lnTo>
                                  <a:pt x="5291" y="5771"/>
                                </a:lnTo>
                                <a:lnTo>
                                  <a:pt x="5460" y="5518"/>
                                </a:lnTo>
                                <a:lnTo>
                                  <a:pt x="5583" y="5321"/>
                                </a:lnTo>
                                <a:lnTo>
                                  <a:pt x="5660" y="5178"/>
                                </a:lnTo>
                                <a:lnTo>
                                  <a:pt x="5736" y="4937"/>
                                </a:lnTo>
                                <a:lnTo>
                                  <a:pt x="5905" y="4696"/>
                                </a:lnTo>
                                <a:lnTo>
                                  <a:pt x="6089" y="4465"/>
                                </a:lnTo>
                                <a:lnTo>
                                  <a:pt x="6380" y="4334"/>
                                </a:lnTo>
                                <a:lnTo>
                                  <a:pt x="6396" y="4279"/>
                                </a:lnTo>
                                <a:lnTo>
                                  <a:pt x="6457" y="4224"/>
                                </a:lnTo>
                                <a:lnTo>
                                  <a:pt x="6396" y="4136"/>
                                </a:lnTo>
                                <a:lnTo>
                                  <a:pt x="6365" y="4037"/>
                                </a:lnTo>
                                <a:lnTo>
                                  <a:pt x="6227" y="3884"/>
                                </a:lnTo>
                                <a:lnTo>
                                  <a:pt x="6120" y="3697"/>
                                </a:lnTo>
                                <a:lnTo>
                                  <a:pt x="6074" y="3401"/>
                                </a:lnTo>
                                <a:lnTo>
                                  <a:pt x="6150" y="2830"/>
                                </a:lnTo>
                                <a:lnTo>
                                  <a:pt x="6258" y="2545"/>
                                </a:lnTo>
                                <a:lnTo>
                                  <a:pt x="6457" y="2337"/>
                                </a:lnTo>
                                <a:lnTo>
                                  <a:pt x="6672" y="2238"/>
                                </a:lnTo>
                                <a:lnTo>
                                  <a:pt x="6948" y="2194"/>
                                </a:lnTo>
                                <a:lnTo>
                                  <a:pt x="7193" y="2172"/>
                                </a:lnTo>
                                <a:lnTo>
                                  <a:pt x="7469" y="2194"/>
                                </a:lnTo>
                                <a:lnTo>
                                  <a:pt x="7715" y="2238"/>
                                </a:lnTo>
                                <a:lnTo>
                                  <a:pt x="7929" y="2260"/>
                                </a:lnTo>
                                <a:lnTo>
                                  <a:pt x="8160" y="2381"/>
                                </a:lnTo>
                                <a:lnTo>
                                  <a:pt x="8313" y="2578"/>
                                </a:lnTo>
                                <a:lnTo>
                                  <a:pt x="8359" y="2830"/>
                                </a:lnTo>
                                <a:lnTo>
                                  <a:pt x="8359" y="2995"/>
                                </a:lnTo>
                                <a:lnTo>
                                  <a:pt x="8359" y="3171"/>
                                </a:lnTo>
                                <a:lnTo>
                                  <a:pt x="8405" y="3335"/>
                                </a:lnTo>
                                <a:lnTo>
                                  <a:pt x="8512" y="3423"/>
                                </a:lnTo>
                                <a:lnTo>
                                  <a:pt x="8528" y="3478"/>
                                </a:lnTo>
                                <a:lnTo>
                                  <a:pt x="8528" y="3587"/>
                                </a:lnTo>
                                <a:lnTo>
                                  <a:pt x="8482" y="3620"/>
                                </a:lnTo>
                                <a:lnTo>
                                  <a:pt x="8390" y="3631"/>
                                </a:lnTo>
                                <a:lnTo>
                                  <a:pt x="8390" y="3686"/>
                                </a:lnTo>
                                <a:lnTo>
                                  <a:pt x="8405" y="3829"/>
                                </a:lnTo>
                                <a:lnTo>
                                  <a:pt x="8390" y="4037"/>
                                </a:lnTo>
                                <a:lnTo>
                                  <a:pt x="8282" y="4224"/>
                                </a:lnTo>
                                <a:lnTo>
                                  <a:pt x="8144" y="4268"/>
                                </a:lnTo>
                                <a:lnTo>
                                  <a:pt x="7975" y="4323"/>
                                </a:lnTo>
                                <a:lnTo>
                                  <a:pt x="7745" y="4542"/>
                                </a:lnTo>
                                <a:lnTo>
                                  <a:pt x="7577" y="4794"/>
                                </a:lnTo>
                                <a:lnTo>
                                  <a:pt x="7423" y="5014"/>
                                </a:lnTo>
                                <a:lnTo>
                                  <a:pt x="7607" y="5058"/>
                                </a:lnTo>
                                <a:lnTo>
                                  <a:pt x="7592" y="5112"/>
                                </a:lnTo>
                                <a:lnTo>
                                  <a:pt x="7577" y="5178"/>
                                </a:lnTo>
                                <a:lnTo>
                                  <a:pt x="7531" y="5277"/>
                                </a:lnTo>
                                <a:lnTo>
                                  <a:pt x="7531" y="5321"/>
                                </a:lnTo>
                                <a:lnTo>
                                  <a:pt x="7653" y="5321"/>
                                </a:lnTo>
                                <a:lnTo>
                                  <a:pt x="7776" y="5332"/>
                                </a:lnTo>
                                <a:lnTo>
                                  <a:pt x="7899" y="5409"/>
                                </a:lnTo>
                                <a:lnTo>
                                  <a:pt x="7991" y="5485"/>
                                </a:lnTo>
                                <a:lnTo>
                                  <a:pt x="8098" y="5617"/>
                                </a:lnTo>
                                <a:lnTo>
                                  <a:pt x="8206" y="5727"/>
                                </a:lnTo>
                                <a:lnTo>
                                  <a:pt x="8282" y="5858"/>
                                </a:lnTo>
                                <a:lnTo>
                                  <a:pt x="8390" y="6012"/>
                                </a:lnTo>
                                <a:lnTo>
                                  <a:pt x="8512" y="5979"/>
                                </a:lnTo>
                                <a:lnTo>
                                  <a:pt x="8696" y="5968"/>
                                </a:lnTo>
                                <a:lnTo>
                                  <a:pt x="8896" y="5913"/>
                                </a:lnTo>
                                <a:lnTo>
                                  <a:pt x="9141" y="5869"/>
                                </a:lnTo>
                                <a:lnTo>
                                  <a:pt x="9371" y="5837"/>
                                </a:lnTo>
                                <a:lnTo>
                                  <a:pt x="9586" y="5793"/>
                                </a:lnTo>
                                <a:lnTo>
                                  <a:pt x="9785" y="5771"/>
                                </a:lnTo>
                                <a:lnTo>
                                  <a:pt x="9939" y="5727"/>
                                </a:lnTo>
                                <a:lnTo>
                                  <a:pt x="10123" y="5683"/>
                                </a:lnTo>
                                <a:lnTo>
                                  <a:pt x="10230" y="5628"/>
                                </a:lnTo>
                                <a:lnTo>
                                  <a:pt x="10383" y="5573"/>
                                </a:lnTo>
                                <a:lnTo>
                                  <a:pt x="10567" y="5485"/>
                                </a:lnTo>
                                <a:lnTo>
                                  <a:pt x="10736" y="5442"/>
                                </a:lnTo>
                                <a:lnTo>
                                  <a:pt x="10844" y="5442"/>
                                </a:lnTo>
                                <a:lnTo>
                                  <a:pt x="10982" y="5518"/>
                                </a:lnTo>
                                <a:lnTo>
                                  <a:pt x="11181" y="5683"/>
                                </a:lnTo>
                                <a:lnTo>
                                  <a:pt x="11365" y="5837"/>
                                </a:lnTo>
                                <a:lnTo>
                                  <a:pt x="11396" y="5968"/>
                                </a:lnTo>
                                <a:lnTo>
                                  <a:pt x="11380" y="6023"/>
                                </a:lnTo>
                                <a:lnTo>
                                  <a:pt x="11227" y="5979"/>
                                </a:lnTo>
                                <a:lnTo>
                                  <a:pt x="11150" y="5913"/>
                                </a:lnTo>
                                <a:lnTo>
                                  <a:pt x="11104" y="5869"/>
                                </a:lnTo>
                                <a:lnTo>
                                  <a:pt x="11074" y="5815"/>
                                </a:lnTo>
                                <a:lnTo>
                                  <a:pt x="10936" y="5727"/>
                                </a:lnTo>
                                <a:lnTo>
                                  <a:pt x="10920" y="5968"/>
                                </a:lnTo>
                                <a:lnTo>
                                  <a:pt x="10844" y="6133"/>
                                </a:lnTo>
                                <a:lnTo>
                                  <a:pt x="10752" y="6177"/>
                                </a:lnTo>
                                <a:lnTo>
                                  <a:pt x="10613" y="6221"/>
                                </a:lnTo>
                                <a:lnTo>
                                  <a:pt x="10475" y="6199"/>
                                </a:lnTo>
                                <a:lnTo>
                                  <a:pt x="10337" y="6177"/>
                                </a:lnTo>
                                <a:lnTo>
                                  <a:pt x="10215" y="6177"/>
                                </a:lnTo>
                                <a:lnTo>
                                  <a:pt x="10123" y="6155"/>
                                </a:lnTo>
                                <a:lnTo>
                                  <a:pt x="10169" y="6221"/>
                                </a:lnTo>
                                <a:lnTo>
                                  <a:pt x="10215" y="6319"/>
                                </a:lnTo>
                                <a:lnTo>
                                  <a:pt x="10230" y="6418"/>
                                </a:lnTo>
                                <a:lnTo>
                                  <a:pt x="10184" y="6473"/>
                                </a:lnTo>
                                <a:lnTo>
                                  <a:pt x="10061" y="6572"/>
                                </a:lnTo>
                                <a:lnTo>
                                  <a:pt x="9877" y="6659"/>
                                </a:lnTo>
                                <a:lnTo>
                                  <a:pt x="9540" y="6758"/>
                                </a:lnTo>
                                <a:lnTo>
                                  <a:pt x="9064" y="6912"/>
                                </a:lnTo>
                                <a:lnTo>
                                  <a:pt x="9310" y="6912"/>
                                </a:lnTo>
                                <a:lnTo>
                                  <a:pt x="9540" y="6912"/>
                                </a:lnTo>
                                <a:lnTo>
                                  <a:pt x="9862" y="6912"/>
                                </a:lnTo>
                                <a:lnTo>
                                  <a:pt x="10169" y="6912"/>
                                </a:lnTo>
                                <a:lnTo>
                                  <a:pt x="10460" y="6912"/>
                                </a:lnTo>
                                <a:lnTo>
                                  <a:pt x="10675" y="6912"/>
                                </a:lnTo>
                                <a:lnTo>
                                  <a:pt x="10844" y="6912"/>
                                </a:lnTo>
                                <a:lnTo>
                                  <a:pt x="10905" y="6912"/>
                                </a:lnTo>
                                <a:lnTo>
                                  <a:pt x="10905" y="6473"/>
                                </a:lnTo>
                                <a:lnTo>
                                  <a:pt x="12515" y="5935"/>
                                </a:lnTo>
                                <a:close/>
                              </a:path>
                            </a:pathLst>
                          </a:custGeom>
                          <a:solidFill>
                            <a:srgbClr val="666666"/>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 name="Freeform 5"/>
                        <wps:cNvSpPr>
                          <a:spLocks/>
                        </wps:cNvSpPr>
                        <wps:spPr bwMode="auto">
                          <a:xfrm>
                            <a:off x="11429" y="3310"/>
                            <a:ext cx="1480" cy="2531"/>
                          </a:xfrm>
                          <a:custGeom>
                            <a:avLst/>
                            <a:gdLst>
                              <a:gd name="T0" fmla="*/ 0 w 20000"/>
                              <a:gd name="T1" fmla="*/ 9536 h 20000"/>
                              <a:gd name="T2" fmla="*/ 0 w 20000"/>
                              <a:gd name="T3" fmla="*/ 12321 h 20000"/>
                              <a:gd name="T4" fmla="*/ 0 w 20000"/>
                              <a:gd name="T5" fmla="*/ 14684 h 20000"/>
                              <a:gd name="T6" fmla="*/ 0 w 20000"/>
                              <a:gd name="T7" fmla="*/ 16624 h 20000"/>
                              <a:gd name="T8" fmla="*/ 469 w 20000"/>
                              <a:gd name="T9" fmla="*/ 17890 h 20000"/>
                              <a:gd name="T10" fmla="*/ 1094 w 20000"/>
                              <a:gd name="T11" fmla="*/ 18734 h 20000"/>
                              <a:gd name="T12" fmla="*/ 2813 w 20000"/>
                              <a:gd name="T13" fmla="*/ 19494 h 20000"/>
                              <a:gd name="T14" fmla="*/ 5000 w 20000"/>
                              <a:gd name="T15" fmla="*/ 19747 h 20000"/>
                              <a:gd name="T16" fmla="*/ 8125 w 20000"/>
                              <a:gd name="T17" fmla="*/ 19916 h 20000"/>
                              <a:gd name="T18" fmla="*/ 11563 w 20000"/>
                              <a:gd name="T19" fmla="*/ 19916 h 20000"/>
                              <a:gd name="T20" fmla="*/ 14531 w 20000"/>
                              <a:gd name="T21" fmla="*/ 19916 h 20000"/>
                              <a:gd name="T22" fmla="*/ 16719 w 20000"/>
                              <a:gd name="T23" fmla="*/ 19747 h 20000"/>
                              <a:gd name="T24" fmla="*/ 18281 w 20000"/>
                              <a:gd name="T25" fmla="*/ 19072 h 20000"/>
                              <a:gd name="T26" fmla="*/ 18906 w 20000"/>
                              <a:gd name="T27" fmla="*/ 17890 h 20000"/>
                              <a:gd name="T28" fmla="*/ 19688 w 20000"/>
                              <a:gd name="T29" fmla="*/ 15781 h 20000"/>
                              <a:gd name="T30" fmla="*/ 19844 w 20000"/>
                              <a:gd name="T31" fmla="*/ 13165 h 20000"/>
                              <a:gd name="T32" fmla="*/ 19844 w 20000"/>
                              <a:gd name="T33" fmla="*/ 9114 h 20000"/>
                              <a:gd name="T34" fmla="*/ 19688 w 20000"/>
                              <a:gd name="T35" fmla="*/ 5654 h 20000"/>
                              <a:gd name="T36" fmla="*/ 18594 w 20000"/>
                              <a:gd name="T37" fmla="*/ 3376 h 20000"/>
                              <a:gd name="T38" fmla="*/ 17813 w 20000"/>
                              <a:gd name="T39" fmla="*/ 1435 h 20000"/>
                              <a:gd name="T40" fmla="*/ 16563 w 20000"/>
                              <a:gd name="T41" fmla="*/ 759 h 20000"/>
                              <a:gd name="T42" fmla="*/ 15000 w 20000"/>
                              <a:gd name="T43" fmla="*/ 253 h 20000"/>
                              <a:gd name="T44" fmla="*/ 13125 w 20000"/>
                              <a:gd name="T45" fmla="*/ 0 h 20000"/>
                              <a:gd name="T46" fmla="*/ 10938 w 20000"/>
                              <a:gd name="T47" fmla="*/ 0 h 20000"/>
                              <a:gd name="T48" fmla="*/ 8438 w 20000"/>
                              <a:gd name="T49" fmla="*/ 0 h 20000"/>
                              <a:gd name="T50" fmla="*/ 6250 w 20000"/>
                              <a:gd name="T51" fmla="*/ 0 h 20000"/>
                              <a:gd name="T52" fmla="*/ 4688 w 20000"/>
                              <a:gd name="T53" fmla="*/ 253 h 20000"/>
                              <a:gd name="T54" fmla="*/ 3281 w 20000"/>
                              <a:gd name="T55" fmla="*/ 506 h 20000"/>
                              <a:gd name="T56" fmla="*/ 2031 w 20000"/>
                              <a:gd name="T57" fmla="*/ 1350 h 20000"/>
                              <a:gd name="T58" fmla="*/ 1094 w 20000"/>
                              <a:gd name="T59" fmla="*/ 2447 h 20000"/>
                              <a:gd name="T60" fmla="*/ 313 w 20000"/>
                              <a:gd name="T61" fmla="*/ 4219 h 20000"/>
                              <a:gd name="T62" fmla="*/ 0 w 20000"/>
                              <a:gd name="T63" fmla="*/ 6414 h 20000"/>
                              <a:gd name="T64" fmla="*/ 0 w 20000"/>
                              <a:gd name="T65" fmla="*/ 9536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0000" h="20000">
                                <a:moveTo>
                                  <a:pt x="0" y="9536"/>
                                </a:moveTo>
                                <a:lnTo>
                                  <a:pt x="0" y="12321"/>
                                </a:lnTo>
                                <a:lnTo>
                                  <a:pt x="0" y="14684"/>
                                </a:lnTo>
                                <a:lnTo>
                                  <a:pt x="0" y="16624"/>
                                </a:lnTo>
                                <a:lnTo>
                                  <a:pt x="469" y="17890"/>
                                </a:lnTo>
                                <a:lnTo>
                                  <a:pt x="1094" y="18734"/>
                                </a:lnTo>
                                <a:lnTo>
                                  <a:pt x="2813" y="19494"/>
                                </a:lnTo>
                                <a:lnTo>
                                  <a:pt x="5000" y="19747"/>
                                </a:lnTo>
                                <a:lnTo>
                                  <a:pt x="8125" y="19916"/>
                                </a:lnTo>
                                <a:lnTo>
                                  <a:pt x="11563" y="19916"/>
                                </a:lnTo>
                                <a:lnTo>
                                  <a:pt x="14531" y="19916"/>
                                </a:lnTo>
                                <a:lnTo>
                                  <a:pt x="16719" y="19747"/>
                                </a:lnTo>
                                <a:lnTo>
                                  <a:pt x="18281" y="19072"/>
                                </a:lnTo>
                                <a:lnTo>
                                  <a:pt x="18906" y="17890"/>
                                </a:lnTo>
                                <a:lnTo>
                                  <a:pt x="19688" y="15781"/>
                                </a:lnTo>
                                <a:lnTo>
                                  <a:pt x="19844" y="13165"/>
                                </a:lnTo>
                                <a:lnTo>
                                  <a:pt x="19844" y="9114"/>
                                </a:lnTo>
                                <a:lnTo>
                                  <a:pt x="19688" y="5654"/>
                                </a:lnTo>
                                <a:lnTo>
                                  <a:pt x="18594" y="3376"/>
                                </a:lnTo>
                                <a:lnTo>
                                  <a:pt x="17813" y="1435"/>
                                </a:lnTo>
                                <a:lnTo>
                                  <a:pt x="16563" y="759"/>
                                </a:lnTo>
                                <a:lnTo>
                                  <a:pt x="15000" y="253"/>
                                </a:lnTo>
                                <a:lnTo>
                                  <a:pt x="13125" y="0"/>
                                </a:lnTo>
                                <a:lnTo>
                                  <a:pt x="10938" y="0"/>
                                </a:lnTo>
                                <a:lnTo>
                                  <a:pt x="8438" y="0"/>
                                </a:lnTo>
                                <a:lnTo>
                                  <a:pt x="6250" y="0"/>
                                </a:lnTo>
                                <a:lnTo>
                                  <a:pt x="4688" y="253"/>
                                </a:lnTo>
                                <a:lnTo>
                                  <a:pt x="3281" y="506"/>
                                </a:lnTo>
                                <a:lnTo>
                                  <a:pt x="2031" y="1350"/>
                                </a:lnTo>
                                <a:lnTo>
                                  <a:pt x="1094" y="2447"/>
                                </a:lnTo>
                                <a:lnTo>
                                  <a:pt x="313" y="4219"/>
                                </a:lnTo>
                                <a:lnTo>
                                  <a:pt x="0" y="6414"/>
                                </a:lnTo>
                                <a:lnTo>
                                  <a:pt x="0" y="9536"/>
                                </a:lnTo>
                                <a:close/>
                              </a:path>
                            </a:pathLst>
                          </a:custGeom>
                          <a:solidFill>
                            <a:srgbClr val="CCCCCC"/>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Freeform 6"/>
                        <wps:cNvSpPr>
                          <a:spLocks/>
                        </wps:cNvSpPr>
                        <wps:spPr bwMode="auto">
                          <a:xfrm>
                            <a:off x="7183" y="15771"/>
                            <a:ext cx="5819" cy="2499"/>
                          </a:xfrm>
                          <a:custGeom>
                            <a:avLst/>
                            <a:gdLst>
                              <a:gd name="T0" fmla="*/ 10020 w 20000"/>
                              <a:gd name="T1" fmla="*/ 19915 h 20000"/>
                              <a:gd name="T2" fmla="*/ 12008 w 20000"/>
                              <a:gd name="T3" fmla="*/ 19744 h 20000"/>
                              <a:gd name="T4" fmla="*/ 13877 w 20000"/>
                              <a:gd name="T5" fmla="*/ 19060 h 20000"/>
                              <a:gd name="T6" fmla="*/ 15586 w 20000"/>
                              <a:gd name="T7" fmla="*/ 18205 h 20000"/>
                              <a:gd name="T8" fmla="*/ 17097 w 20000"/>
                              <a:gd name="T9" fmla="*/ 16923 h 20000"/>
                              <a:gd name="T10" fmla="*/ 18330 w 20000"/>
                              <a:gd name="T11" fmla="*/ 15556 h 20000"/>
                              <a:gd name="T12" fmla="*/ 19205 w 20000"/>
                              <a:gd name="T13" fmla="*/ 13932 h 20000"/>
                              <a:gd name="T14" fmla="*/ 19841 w 20000"/>
                              <a:gd name="T15" fmla="*/ 12051 h 20000"/>
                              <a:gd name="T16" fmla="*/ 19960 w 20000"/>
                              <a:gd name="T17" fmla="*/ 10085 h 20000"/>
                              <a:gd name="T18" fmla="*/ 19841 w 20000"/>
                              <a:gd name="T19" fmla="*/ 8034 h 20000"/>
                              <a:gd name="T20" fmla="*/ 19205 w 20000"/>
                              <a:gd name="T21" fmla="*/ 5897 h 20000"/>
                              <a:gd name="T22" fmla="*/ 18330 w 20000"/>
                              <a:gd name="T23" fmla="*/ 4530 h 20000"/>
                              <a:gd name="T24" fmla="*/ 17097 w 20000"/>
                              <a:gd name="T25" fmla="*/ 2821 h 20000"/>
                              <a:gd name="T26" fmla="*/ 15586 w 20000"/>
                              <a:gd name="T27" fmla="*/ 1880 h 20000"/>
                              <a:gd name="T28" fmla="*/ 13877 w 20000"/>
                              <a:gd name="T29" fmla="*/ 855 h 20000"/>
                              <a:gd name="T30" fmla="*/ 12008 w 20000"/>
                              <a:gd name="T31" fmla="*/ 342 h 20000"/>
                              <a:gd name="T32" fmla="*/ 10020 w 20000"/>
                              <a:gd name="T33" fmla="*/ 0 h 20000"/>
                              <a:gd name="T34" fmla="*/ 8032 w 20000"/>
                              <a:gd name="T35" fmla="*/ 342 h 20000"/>
                              <a:gd name="T36" fmla="*/ 6083 w 20000"/>
                              <a:gd name="T37" fmla="*/ 855 h 20000"/>
                              <a:gd name="T38" fmla="*/ 4453 w 20000"/>
                              <a:gd name="T39" fmla="*/ 1880 h 20000"/>
                              <a:gd name="T40" fmla="*/ 2942 w 20000"/>
                              <a:gd name="T41" fmla="*/ 2821 h 20000"/>
                              <a:gd name="T42" fmla="*/ 1670 w 20000"/>
                              <a:gd name="T43" fmla="*/ 4530 h 20000"/>
                              <a:gd name="T44" fmla="*/ 835 w 20000"/>
                              <a:gd name="T45" fmla="*/ 5897 h 20000"/>
                              <a:gd name="T46" fmla="*/ 159 w 20000"/>
                              <a:gd name="T47" fmla="*/ 8034 h 20000"/>
                              <a:gd name="T48" fmla="*/ 0 w 20000"/>
                              <a:gd name="T49" fmla="*/ 10085 h 20000"/>
                              <a:gd name="T50" fmla="*/ 159 w 20000"/>
                              <a:gd name="T51" fmla="*/ 12051 h 20000"/>
                              <a:gd name="T52" fmla="*/ 835 w 20000"/>
                              <a:gd name="T53" fmla="*/ 13932 h 20000"/>
                              <a:gd name="T54" fmla="*/ 1670 w 20000"/>
                              <a:gd name="T55" fmla="*/ 15556 h 20000"/>
                              <a:gd name="T56" fmla="*/ 2942 w 20000"/>
                              <a:gd name="T57" fmla="*/ 16923 h 20000"/>
                              <a:gd name="T58" fmla="*/ 4453 w 20000"/>
                              <a:gd name="T59" fmla="*/ 18205 h 20000"/>
                              <a:gd name="T60" fmla="*/ 6083 w 20000"/>
                              <a:gd name="T61" fmla="*/ 19060 h 20000"/>
                              <a:gd name="T62" fmla="*/ 8032 w 20000"/>
                              <a:gd name="T63" fmla="*/ 19744 h 20000"/>
                              <a:gd name="T64" fmla="*/ 10020 w 20000"/>
                              <a:gd name="T65" fmla="*/ 1991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0000" h="20000">
                                <a:moveTo>
                                  <a:pt x="10020" y="19915"/>
                                </a:moveTo>
                                <a:lnTo>
                                  <a:pt x="12008" y="19744"/>
                                </a:lnTo>
                                <a:lnTo>
                                  <a:pt x="13877" y="19060"/>
                                </a:lnTo>
                                <a:lnTo>
                                  <a:pt x="15586" y="18205"/>
                                </a:lnTo>
                                <a:lnTo>
                                  <a:pt x="17097" y="16923"/>
                                </a:lnTo>
                                <a:lnTo>
                                  <a:pt x="18330" y="15556"/>
                                </a:lnTo>
                                <a:lnTo>
                                  <a:pt x="19205" y="13932"/>
                                </a:lnTo>
                                <a:lnTo>
                                  <a:pt x="19841" y="12051"/>
                                </a:lnTo>
                                <a:lnTo>
                                  <a:pt x="19960" y="10085"/>
                                </a:lnTo>
                                <a:lnTo>
                                  <a:pt x="19841" y="8034"/>
                                </a:lnTo>
                                <a:lnTo>
                                  <a:pt x="19205" y="5897"/>
                                </a:lnTo>
                                <a:lnTo>
                                  <a:pt x="18330" y="4530"/>
                                </a:lnTo>
                                <a:lnTo>
                                  <a:pt x="17097" y="2821"/>
                                </a:lnTo>
                                <a:lnTo>
                                  <a:pt x="15586" y="1880"/>
                                </a:lnTo>
                                <a:lnTo>
                                  <a:pt x="13877" y="855"/>
                                </a:lnTo>
                                <a:lnTo>
                                  <a:pt x="12008" y="342"/>
                                </a:lnTo>
                                <a:lnTo>
                                  <a:pt x="10020" y="0"/>
                                </a:lnTo>
                                <a:lnTo>
                                  <a:pt x="8032" y="342"/>
                                </a:lnTo>
                                <a:lnTo>
                                  <a:pt x="6083" y="855"/>
                                </a:lnTo>
                                <a:lnTo>
                                  <a:pt x="4453" y="1880"/>
                                </a:lnTo>
                                <a:lnTo>
                                  <a:pt x="2942" y="2821"/>
                                </a:lnTo>
                                <a:lnTo>
                                  <a:pt x="1670" y="4530"/>
                                </a:lnTo>
                                <a:lnTo>
                                  <a:pt x="835" y="5897"/>
                                </a:lnTo>
                                <a:lnTo>
                                  <a:pt x="159" y="8034"/>
                                </a:lnTo>
                                <a:lnTo>
                                  <a:pt x="0" y="10085"/>
                                </a:lnTo>
                                <a:lnTo>
                                  <a:pt x="159" y="12051"/>
                                </a:lnTo>
                                <a:lnTo>
                                  <a:pt x="835" y="13932"/>
                                </a:lnTo>
                                <a:lnTo>
                                  <a:pt x="1670" y="15556"/>
                                </a:lnTo>
                                <a:lnTo>
                                  <a:pt x="2942" y="16923"/>
                                </a:lnTo>
                                <a:lnTo>
                                  <a:pt x="4453" y="18205"/>
                                </a:lnTo>
                                <a:lnTo>
                                  <a:pt x="6083" y="19060"/>
                                </a:lnTo>
                                <a:lnTo>
                                  <a:pt x="8032" y="19744"/>
                                </a:lnTo>
                                <a:lnTo>
                                  <a:pt x="10020" y="19915"/>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 name="Freeform 7"/>
                        <wps:cNvSpPr>
                          <a:spLocks/>
                        </wps:cNvSpPr>
                        <wps:spPr bwMode="auto">
                          <a:xfrm>
                            <a:off x="7183" y="15771"/>
                            <a:ext cx="5819" cy="2499"/>
                          </a:xfrm>
                          <a:custGeom>
                            <a:avLst/>
                            <a:gdLst>
                              <a:gd name="T0" fmla="*/ 10020 w 20000"/>
                              <a:gd name="T1" fmla="*/ 19915 h 20000"/>
                              <a:gd name="T2" fmla="*/ 10020 w 20000"/>
                              <a:gd name="T3" fmla="*/ 19915 h 20000"/>
                              <a:gd name="T4" fmla="*/ 12008 w 20000"/>
                              <a:gd name="T5" fmla="*/ 19744 h 20000"/>
                              <a:gd name="T6" fmla="*/ 13877 w 20000"/>
                              <a:gd name="T7" fmla="*/ 19060 h 20000"/>
                              <a:gd name="T8" fmla="*/ 15586 w 20000"/>
                              <a:gd name="T9" fmla="*/ 18205 h 20000"/>
                              <a:gd name="T10" fmla="*/ 17097 w 20000"/>
                              <a:gd name="T11" fmla="*/ 16923 h 20000"/>
                              <a:gd name="T12" fmla="*/ 18330 w 20000"/>
                              <a:gd name="T13" fmla="*/ 15556 h 20000"/>
                              <a:gd name="T14" fmla="*/ 19205 w 20000"/>
                              <a:gd name="T15" fmla="*/ 13932 h 20000"/>
                              <a:gd name="T16" fmla="*/ 19841 w 20000"/>
                              <a:gd name="T17" fmla="*/ 12051 h 20000"/>
                              <a:gd name="T18" fmla="*/ 19960 w 20000"/>
                              <a:gd name="T19" fmla="*/ 10085 h 20000"/>
                              <a:gd name="T20" fmla="*/ 19960 w 20000"/>
                              <a:gd name="T21" fmla="*/ 10085 h 20000"/>
                              <a:gd name="T22" fmla="*/ 19841 w 20000"/>
                              <a:gd name="T23" fmla="*/ 8034 h 20000"/>
                              <a:gd name="T24" fmla="*/ 19205 w 20000"/>
                              <a:gd name="T25" fmla="*/ 5897 h 20000"/>
                              <a:gd name="T26" fmla="*/ 18330 w 20000"/>
                              <a:gd name="T27" fmla="*/ 4530 h 20000"/>
                              <a:gd name="T28" fmla="*/ 17097 w 20000"/>
                              <a:gd name="T29" fmla="*/ 2821 h 20000"/>
                              <a:gd name="T30" fmla="*/ 15586 w 20000"/>
                              <a:gd name="T31" fmla="*/ 1880 h 20000"/>
                              <a:gd name="T32" fmla="*/ 13877 w 20000"/>
                              <a:gd name="T33" fmla="*/ 855 h 20000"/>
                              <a:gd name="T34" fmla="*/ 12008 w 20000"/>
                              <a:gd name="T35" fmla="*/ 342 h 20000"/>
                              <a:gd name="T36" fmla="*/ 10020 w 20000"/>
                              <a:gd name="T37" fmla="*/ 0 h 20000"/>
                              <a:gd name="T38" fmla="*/ 10020 w 20000"/>
                              <a:gd name="T39" fmla="*/ 0 h 20000"/>
                              <a:gd name="T40" fmla="*/ 8032 w 20000"/>
                              <a:gd name="T41" fmla="*/ 342 h 20000"/>
                              <a:gd name="T42" fmla="*/ 6083 w 20000"/>
                              <a:gd name="T43" fmla="*/ 855 h 20000"/>
                              <a:gd name="T44" fmla="*/ 4453 w 20000"/>
                              <a:gd name="T45" fmla="*/ 1880 h 20000"/>
                              <a:gd name="T46" fmla="*/ 2942 w 20000"/>
                              <a:gd name="T47" fmla="*/ 2821 h 20000"/>
                              <a:gd name="T48" fmla="*/ 1670 w 20000"/>
                              <a:gd name="T49" fmla="*/ 4530 h 20000"/>
                              <a:gd name="T50" fmla="*/ 835 w 20000"/>
                              <a:gd name="T51" fmla="*/ 5897 h 20000"/>
                              <a:gd name="T52" fmla="*/ 159 w 20000"/>
                              <a:gd name="T53" fmla="*/ 8034 h 20000"/>
                              <a:gd name="T54" fmla="*/ 0 w 20000"/>
                              <a:gd name="T55" fmla="*/ 10085 h 20000"/>
                              <a:gd name="T56" fmla="*/ 0 w 20000"/>
                              <a:gd name="T57" fmla="*/ 10085 h 20000"/>
                              <a:gd name="T58" fmla="*/ 159 w 20000"/>
                              <a:gd name="T59" fmla="*/ 12051 h 20000"/>
                              <a:gd name="T60" fmla="*/ 835 w 20000"/>
                              <a:gd name="T61" fmla="*/ 13932 h 20000"/>
                              <a:gd name="T62" fmla="*/ 1670 w 20000"/>
                              <a:gd name="T63" fmla="*/ 15556 h 20000"/>
                              <a:gd name="T64" fmla="*/ 2942 w 20000"/>
                              <a:gd name="T65" fmla="*/ 16923 h 20000"/>
                              <a:gd name="T66" fmla="*/ 4453 w 20000"/>
                              <a:gd name="T67" fmla="*/ 18205 h 20000"/>
                              <a:gd name="T68" fmla="*/ 6083 w 20000"/>
                              <a:gd name="T69" fmla="*/ 19060 h 20000"/>
                              <a:gd name="T70" fmla="*/ 8032 w 20000"/>
                              <a:gd name="T71" fmla="*/ 19744 h 20000"/>
                              <a:gd name="T72" fmla="*/ 10020 w 20000"/>
                              <a:gd name="T73" fmla="*/ 1991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0000" h="20000">
                                <a:moveTo>
                                  <a:pt x="10020" y="19915"/>
                                </a:moveTo>
                                <a:lnTo>
                                  <a:pt x="10020" y="19915"/>
                                </a:lnTo>
                                <a:lnTo>
                                  <a:pt x="12008" y="19744"/>
                                </a:lnTo>
                                <a:lnTo>
                                  <a:pt x="13877" y="19060"/>
                                </a:lnTo>
                                <a:lnTo>
                                  <a:pt x="15586" y="18205"/>
                                </a:lnTo>
                                <a:lnTo>
                                  <a:pt x="17097" y="16923"/>
                                </a:lnTo>
                                <a:lnTo>
                                  <a:pt x="18330" y="15556"/>
                                </a:lnTo>
                                <a:lnTo>
                                  <a:pt x="19205" y="13932"/>
                                </a:lnTo>
                                <a:lnTo>
                                  <a:pt x="19841" y="12051"/>
                                </a:lnTo>
                                <a:lnTo>
                                  <a:pt x="19960" y="10085"/>
                                </a:lnTo>
                                <a:lnTo>
                                  <a:pt x="19841" y="8034"/>
                                </a:lnTo>
                                <a:lnTo>
                                  <a:pt x="19205" y="5897"/>
                                </a:lnTo>
                                <a:lnTo>
                                  <a:pt x="18330" y="4530"/>
                                </a:lnTo>
                                <a:lnTo>
                                  <a:pt x="17097" y="2821"/>
                                </a:lnTo>
                                <a:lnTo>
                                  <a:pt x="15586" y="1880"/>
                                </a:lnTo>
                                <a:lnTo>
                                  <a:pt x="13877" y="855"/>
                                </a:lnTo>
                                <a:lnTo>
                                  <a:pt x="12008" y="342"/>
                                </a:lnTo>
                                <a:lnTo>
                                  <a:pt x="10020" y="0"/>
                                </a:lnTo>
                                <a:lnTo>
                                  <a:pt x="8032" y="342"/>
                                </a:lnTo>
                                <a:lnTo>
                                  <a:pt x="6083" y="855"/>
                                </a:lnTo>
                                <a:lnTo>
                                  <a:pt x="4453" y="1880"/>
                                </a:lnTo>
                                <a:lnTo>
                                  <a:pt x="2942" y="2821"/>
                                </a:lnTo>
                                <a:lnTo>
                                  <a:pt x="1670" y="4530"/>
                                </a:lnTo>
                                <a:lnTo>
                                  <a:pt x="835" y="5897"/>
                                </a:lnTo>
                                <a:lnTo>
                                  <a:pt x="159" y="8034"/>
                                </a:lnTo>
                                <a:lnTo>
                                  <a:pt x="0" y="10085"/>
                                </a:lnTo>
                                <a:lnTo>
                                  <a:pt x="159" y="12051"/>
                                </a:lnTo>
                                <a:lnTo>
                                  <a:pt x="835" y="13932"/>
                                </a:lnTo>
                                <a:lnTo>
                                  <a:pt x="1670" y="15556"/>
                                </a:lnTo>
                                <a:lnTo>
                                  <a:pt x="2942" y="16923"/>
                                </a:lnTo>
                                <a:lnTo>
                                  <a:pt x="4453" y="18205"/>
                                </a:lnTo>
                                <a:lnTo>
                                  <a:pt x="6083" y="19060"/>
                                </a:lnTo>
                                <a:lnTo>
                                  <a:pt x="8032" y="19744"/>
                                </a:lnTo>
                                <a:lnTo>
                                  <a:pt x="10020" y="19915"/>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 name="Freeform 8"/>
                        <wps:cNvSpPr>
                          <a:spLocks/>
                        </wps:cNvSpPr>
                        <wps:spPr bwMode="auto">
                          <a:xfrm>
                            <a:off x="7183" y="16978"/>
                            <a:ext cx="5819" cy="1559"/>
                          </a:xfrm>
                          <a:custGeom>
                            <a:avLst/>
                            <a:gdLst>
                              <a:gd name="T0" fmla="*/ 0 w 20000"/>
                              <a:gd name="T1" fmla="*/ 0 h 20000"/>
                              <a:gd name="T2" fmla="*/ 159 w 20000"/>
                              <a:gd name="T3" fmla="*/ 3562 h 20000"/>
                              <a:gd name="T4" fmla="*/ 835 w 20000"/>
                              <a:gd name="T5" fmla="*/ 6164 h 20000"/>
                              <a:gd name="T6" fmla="*/ 1670 w 20000"/>
                              <a:gd name="T7" fmla="*/ 9178 h 20000"/>
                              <a:gd name="T8" fmla="*/ 2942 w 20000"/>
                              <a:gd name="T9" fmla="*/ 11233 h 20000"/>
                              <a:gd name="T10" fmla="*/ 4453 w 20000"/>
                              <a:gd name="T11" fmla="*/ 13014 h 20000"/>
                              <a:gd name="T12" fmla="*/ 6083 w 20000"/>
                              <a:gd name="T13" fmla="*/ 14795 h 20000"/>
                              <a:gd name="T14" fmla="*/ 8032 w 20000"/>
                              <a:gd name="T15" fmla="*/ 15890 h 20000"/>
                              <a:gd name="T16" fmla="*/ 10020 w 20000"/>
                              <a:gd name="T17" fmla="*/ 16164 h 20000"/>
                              <a:gd name="T18" fmla="*/ 12008 w 20000"/>
                              <a:gd name="T19" fmla="*/ 15890 h 20000"/>
                              <a:gd name="T20" fmla="*/ 13877 w 20000"/>
                              <a:gd name="T21" fmla="*/ 14795 h 20000"/>
                              <a:gd name="T22" fmla="*/ 15586 w 20000"/>
                              <a:gd name="T23" fmla="*/ 13014 h 20000"/>
                              <a:gd name="T24" fmla="*/ 17097 w 20000"/>
                              <a:gd name="T25" fmla="*/ 11233 h 20000"/>
                              <a:gd name="T26" fmla="*/ 18330 w 20000"/>
                              <a:gd name="T27" fmla="*/ 9178 h 20000"/>
                              <a:gd name="T28" fmla="*/ 19205 w 20000"/>
                              <a:gd name="T29" fmla="*/ 6164 h 20000"/>
                              <a:gd name="T30" fmla="*/ 19841 w 20000"/>
                              <a:gd name="T31" fmla="*/ 3562 h 20000"/>
                              <a:gd name="T32" fmla="*/ 19960 w 20000"/>
                              <a:gd name="T33" fmla="*/ 0 h 20000"/>
                              <a:gd name="T34" fmla="*/ 19960 w 20000"/>
                              <a:gd name="T35" fmla="*/ 4110 h 20000"/>
                              <a:gd name="T36" fmla="*/ 19841 w 20000"/>
                              <a:gd name="T37" fmla="*/ 7260 h 20000"/>
                              <a:gd name="T38" fmla="*/ 19205 w 20000"/>
                              <a:gd name="T39" fmla="*/ 10137 h 20000"/>
                              <a:gd name="T40" fmla="*/ 18330 w 20000"/>
                              <a:gd name="T41" fmla="*/ 12877 h 20000"/>
                              <a:gd name="T42" fmla="*/ 17097 w 20000"/>
                              <a:gd name="T43" fmla="*/ 14932 h 20000"/>
                              <a:gd name="T44" fmla="*/ 15586 w 20000"/>
                              <a:gd name="T45" fmla="*/ 17123 h 20000"/>
                              <a:gd name="T46" fmla="*/ 13877 w 20000"/>
                              <a:gd name="T47" fmla="*/ 18493 h 20000"/>
                              <a:gd name="T48" fmla="*/ 12008 w 20000"/>
                              <a:gd name="T49" fmla="*/ 19589 h 20000"/>
                              <a:gd name="T50" fmla="*/ 10020 w 20000"/>
                              <a:gd name="T51" fmla="*/ 19863 h 20000"/>
                              <a:gd name="T52" fmla="*/ 8032 w 20000"/>
                              <a:gd name="T53" fmla="*/ 19589 h 20000"/>
                              <a:gd name="T54" fmla="*/ 6083 w 20000"/>
                              <a:gd name="T55" fmla="*/ 18493 h 20000"/>
                              <a:gd name="T56" fmla="*/ 4453 w 20000"/>
                              <a:gd name="T57" fmla="*/ 17123 h 20000"/>
                              <a:gd name="T58" fmla="*/ 2942 w 20000"/>
                              <a:gd name="T59" fmla="*/ 14932 h 20000"/>
                              <a:gd name="T60" fmla="*/ 1670 w 20000"/>
                              <a:gd name="T61" fmla="*/ 12877 h 20000"/>
                              <a:gd name="T62" fmla="*/ 835 w 20000"/>
                              <a:gd name="T63" fmla="*/ 10137 h 20000"/>
                              <a:gd name="T64" fmla="*/ 159 w 20000"/>
                              <a:gd name="T65" fmla="*/ 7260 h 20000"/>
                              <a:gd name="T66" fmla="*/ 0 w 20000"/>
                              <a:gd name="T67" fmla="*/ 4110 h 20000"/>
                              <a:gd name="T68" fmla="*/ 0 w 20000"/>
                              <a:gd name="T69"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0000" h="20000">
                                <a:moveTo>
                                  <a:pt x="0" y="0"/>
                                </a:moveTo>
                                <a:lnTo>
                                  <a:pt x="159" y="3562"/>
                                </a:lnTo>
                                <a:lnTo>
                                  <a:pt x="835" y="6164"/>
                                </a:lnTo>
                                <a:lnTo>
                                  <a:pt x="1670" y="9178"/>
                                </a:lnTo>
                                <a:lnTo>
                                  <a:pt x="2942" y="11233"/>
                                </a:lnTo>
                                <a:lnTo>
                                  <a:pt x="4453" y="13014"/>
                                </a:lnTo>
                                <a:lnTo>
                                  <a:pt x="6083" y="14795"/>
                                </a:lnTo>
                                <a:lnTo>
                                  <a:pt x="8032" y="15890"/>
                                </a:lnTo>
                                <a:lnTo>
                                  <a:pt x="10020" y="16164"/>
                                </a:lnTo>
                                <a:lnTo>
                                  <a:pt x="12008" y="15890"/>
                                </a:lnTo>
                                <a:lnTo>
                                  <a:pt x="13877" y="14795"/>
                                </a:lnTo>
                                <a:lnTo>
                                  <a:pt x="15586" y="13014"/>
                                </a:lnTo>
                                <a:lnTo>
                                  <a:pt x="17097" y="11233"/>
                                </a:lnTo>
                                <a:lnTo>
                                  <a:pt x="18330" y="9178"/>
                                </a:lnTo>
                                <a:lnTo>
                                  <a:pt x="19205" y="6164"/>
                                </a:lnTo>
                                <a:lnTo>
                                  <a:pt x="19841" y="3562"/>
                                </a:lnTo>
                                <a:lnTo>
                                  <a:pt x="19960" y="0"/>
                                </a:lnTo>
                                <a:lnTo>
                                  <a:pt x="19960" y="4110"/>
                                </a:lnTo>
                                <a:lnTo>
                                  <a:pt x="19841" y="7260"/>
                                </a:lnTo>
                                <a:lnTo>
                                  <a:pt x="19205" y="10137"/>
                                </a:lnTo>
                                <a:lnTo>
                                  <a:pt x="18330" y="12877"/>
                                </a:lnTo>
                                <a:lnTo>
                                  <a:pt x="17097" y="14932"/>
                                </a:lnTo>
                                <a:lnTo>
                                  <a:pt x="15586" y="17123"/>
                                </a:lnTo>
                                <a:lnTo>
                                  <a:pt x="13877" y="18493"/>
                                </a:lnTo>
                                <a:lnTo>
                                  <a:pt x="12008" y="19589"/>
                                </a:lnTo>
                                <a:lnTo>
                                  <a:pt x="10020" y="19863"/>
                                </a:lnTo>
                                <a:lnTo>
                                  <a:pt x="8032" y="19589"/>
                                </a:lnTo>
                                <a:lnTo>
                                  <a:pt x="6083" y="18493"/>
                                </a:lnTo>
                                <a:lnTo>
                                  <a:pt x="4453" y="17123"/>
                                </a:lnTo>
                                <a:lnTo>
                                  <a:pt x="2942" y="14932"/>
                                </a:lnTo>
                                <a:lnTo>
                                  <a:pt x="1670" y="12877"/>
                                </a:lnTo>
                                <a:lnTo>
                                  <a:pt x="835" y="10137"/>
                                </a:lnTo>
                                <a:lnTo>
                                  <a:pt x="159" y="7260"/>
                                </a:lnTo>
                                <a:lnTo>
                                  <a:pt x="0" y="4110"/>
                                </a:lnTo>
                                <a:lnTo>
                                  <a:pt x="0" y="0"/>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Freeform 9"/>
                        <wps:cNvSpPr>
                          <a:spLocks/>
                        </wps:cNvSpPr>
                        <wps:spPr bwMode="auto">
                          <a:xfrm>
                            <a:off x="7183" y="16978"/>
                            <a:ext cx="5819" cy="1559"/>
                          </a:xfrm>
                          <a:custGeom>
                            <a:avLst/>
                            <a:gdLst>
                              <a:gd name="T0" fmla="*/ 0 w 20000"/>
                              <a:gd name="T1" fmla="*/ 0 h 20000"/>
                              <a:gd name="T2" fmla="*/ 0 w 20000"/>
                              <a:gd name="T3" fmla="*/ 0 h 20000"/>
                              <a:gd name="T4" fmla="*/ 159 w 20000"/>
                              <a:gd name="T5" fmla="*/ 3562 h 20000"/>
                              <a:gd name="T6" fmla="*/ 835 w 20000"/>
                              <a:gd name="T7" fmla="*/ 6164 h 20000"/>
                              <a:gd name="T8" fmla="*/ 1670 w 20000"/>
                              <a:gd name="T9" fmla="*/ 9178 h 20000"/>
                              <a:gd name="T10" fmla="*/ 2942 w 20000"/>
                              <a:gd name="T11" fmla="*/ 11233 h 20000"/>
                              <a:gd name="T12" fmla="*/ 4453 w 20000"/>
                              <a:gd name="T13" fmla="*/ 13014 h 20000"/>
                              <a:gd name="T14" fmla="*/ 6083 w 20000"/>
                              <a:gd name="T15" fmla="*/ 14795 h 20000"/>
                              <a:gd name="T16" fmla="*/ 8032 w 20000"/>
                              <a:gd name="T17" fmla="*/ 15890 h 20000"/>
                              <a:gd name="T18" fmla="*/ 10020 w 20000"/>
                              <a:gd name="T19" fmla="*/ 16164 h 20000"/>
                              <a:gd name="T20" fmla="*/ 10020 w 20000"/>
                              <a:gd name="T21" fmla="*/ 16164 h 20000"/>
                              <a:gd name="T22" fmla="*/ 12008 w 20000"/>
                              <a:gd name="T23" fmla="*/ 15890 h 20000"/>
                              <a:gd name="T24" fmla="*/ 13877 w 20000"/>
                              <a:gd name="T25" fmla="*/ 14795 h 20000"/>
                              <a:gd name="T26" fmla="*/ 15586 w 20000"/>
                              <a:gd name="T27" fmla="*/ 13014 h 20000"/>
                              <a:gd name="T28" fmla="*/ 17097 w 20000"/>
                              <a:gd name="T29" fmla="*/ 11233 h 20000"/>
                              <a:gd name="T30" fmla="*/ 18330 w 20000"/>
                              <a:gd name="T31" fmla="*/ 9178 h 20000"/>
                              <a:gd name="T32" fmla="*/ 19205 w 20000"/>
                              <a:gd name="T33" fmla="*/ 6164 h 20000"/>
                              <a:gd name="T34" fmla="*/ 19841 w 20000"/>
                              <a:gd name="T35" fmla="*/ 3562 h 20000"/>
                              <a:gd name="T36" fmla="*/ 19960 w 20000"/>
                              <a:gd name="T37" fmla="*/ 0 h 20000"/>
                              <a:gd name="T38" fmla="*/ 19960 w 20000"/>
                              <a:gd name="T39" fmla="*/ 4110 h 20000"/>
                              <a:gd name="T40" fmla="*/ 19960 w 20000"/>
                              <a:gd name="T41" fmla="*/ 4110 h 20000"/>
                              <a:gd name="T42" fmla="*/ 19841 w 20000"/>
                              <a:gd name="T43" fmla="*/ 7260 h 20000"/>
                              <a:gd name="T44" fmla="*/ 19205 w 20000"/>
                              <a:gd name="T45" fmla="*/ 10137 h 20000"/>
                              <a:gd name="T46" fmla="*/ 18330 w 20000"/>
                              <a:gd name="T47" fmla="*/ 12877 h 20000"/>
                              <a:gd name="T48" fmla="*/ 17097 w 20000"/>
                              <a:gd name="T49" fmla="*/ 14932 h 20000"/>
                              <a:gd name="T50" fmla="*/ 15586 w 20000"/>
                              <a:gd name="T51" fmla="*/ 17123 h 20000"/>
                              <a:gd name="T52" fmla="*/ 13877 w 20000"/>
                              <a:gd name="T53" fmla="*/ 18493 h 20000"/>
                              <a:gd name="T54" fmla="*/ 12008 w 20000"/>
                              <a:gd name="T55" fmla="*/ 19589 h 20000"/>
                              <a:gd name="T56" fmla="*/ 10020 w 20000"/>
                              <a:gd name="T57" fmla="*/ 19863 h 20000"/>
                              <a:gd name="T58" fmla="*/ 10020 w 20000"/>
                              <a:gd name="T59" fmla="*/ 19863 h 20000"/>
                              <a:gd name="T60" fmla="*/ 8032 w 20000"/>
                              <a:gd name="T61" fmla="*/ 19589 h 20000"/>
                              <a:gd name="T62" fmla="*/ 6083 w 20000"/>
                              <a:gd name="T63" fmla="*/ 18493 h 20000"/>
                              <a:gd name="T64" fmla="*/ 4453 w 20000"/>
                              <a:gd name="T65" fmla="*/ 17123 h 20000"/>
                              <a:gd name="T66" fmla="*/ 2942 w 20000"/>
                              <a:gd name="T67" fmla="*/ 14932 h 20000"/>
                              <a:gd name="T68" fmla="*/ 1670 w 20000"/>
                              <a:gd name="T69" fmla="*/ 12877 h 20000"/>
                              <a:gd name="T70" fmla="*/ 835 w 20000"/>
                              <a:gd name="T71" fmla="*/ 10137 h 20000"/>
                              <a:gd name="T72" fmla="*/ 159 w 20000"/>
                              <a:gd name="T73" fmla="*/ 7260 h 20000"/>
                              <a:gd name="T74" fmla="*/ 0 w 20000"/>
                              <a:gd name="T75" fmla="*/ 4110 h 20000"/>
                              <a:gd name="T76" fmla="*/ 0 w 20000"/>
                              <a:gd name="T77"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0000" h="20000">
                                <a:moveTo>
                                  <a:pt x="0" y="0"/>
                                </a:moveTo>
                                <a:lnTo>
                                  <a:pt x="0" y="0"/>
                                </a:lnTo>
                                <a:lnTo>
                                  <a:pt x="159" y="3562"/>
                                </a:lnTo>
                                <a:lnTo>
                                  <a:pt x="835" y="6164"/>
                                </a:lnTo>
                                <a:lnTo>
                                  <a:pt x="1670" y="9178"/>
                                </a:lnTo>
                                <a:lnTo>
                                  <a:pt x="2942" y="11233"/>
                                </a:lnTo>
                                <a:lnTo>
                                  <a:pt x="4453" y="13014"/>
                                </a:lnTo>
                                <a:lnTo>
                                  <a:pt x="6083" y="14795"/>
                                </a:lnTo>
                                <a:lnTo>
                                  <a:pt x="8032" y="15890"/>
                                </a:lnTo>
                                <a:lnTo>
                                  <a:pt x="10020" y="16164"/>
                                </a:lnTo>
                                <a:lnTo>
                                  <a:pt x="12008" y="15890"/>
                                </a:lnTo>
                                <a:lnTo>
                                  <a:pt x="13877" y="14795"/>
                                </a:lnTo>
                                <a:lnTo>
                                  <a:pt x="15586" y="13014"/>
                                </a:lnTo>
                                <a:lnTo>
                                  <a:pt x="17097" y="11233"/>
                                </a:lnTo>
                                <a:lnTo>
                                  <a:pt x="18330" y="9178"/>
                                </a:lnTo>
                                <a:lnTo>
                                  <a:pt x="19205" y="6164"/>
                                </a:lnTo>
                                <a:lnTo>
                                  <a:pt x="19841" y="3562"/>
                                </a:lnTo>
                                <a:lnTo>
                                  <a:pt x="19960" y="0"/>
                                </a:lnTo>
                                <a:lnTo>
                                  <a:pt x="19960" y="4110"/>
                                </a:lnTo>
                                <a:lnTo>
                                  <a:pt x="19841" y="7260"/>
                                </a:lnTo>
                                <a:lnTo>
                                  <a:pt x="19205" y="10137"/>
                                </a:lnTo>
                                <a:lnTo>
                                  <a:pt x="18330" y="12877"/>
                                </a:lnTo>
                                <a:lnTo>
                                  <a:pt x="17097" y="14932"/>
                                </a:lnTo>
                                <a:lnTo>
                                  <a:pt x="15586" y="17123"/>
                                </a:lnTo>
                                <a:lnTo>
                                  <a:pt x="13877" y="18493"/>
                                </a:lnTo>
                                <a:lnTo>
                                  <a:pt x="12008" y="19589"/>
                                </a:lnTo>
                                <a:lnTo>
                                  <a:pt x="10020" y="19863"/>
                                </a:lnTo>
                                <a:lnTo>
                                  <a:pt x="8032" y="19589"/>
                                </a:lnTo>
                                <a:lnTo>
                                  <a:pt x="6083" y="18493"/>
                                </a:lnTo>
                                <a:lnTo>
                                  <a:pt x="4453" y="17123"/>
                                </a:lnTo>
                                <a:lnTo>
                                  <a:pt x="2942" y="14932"/>
                                </a:lnTo>
                                <a:lnTo>
                                  <a:pt x="1670" y="12877"/>
                                </a:lnTo>
                                <a:lnTo>
                                  <a:pt x="835" y="10137"/>
                                </a:lnTo>
                                <a:lnTo>
                                  <a:pt x="159" y="7260"/>
                                </a:lnTo>
                                <a:lnTo>
                                  <a:pt x="0" y="4110"/>
                                </a:lnTo>
                                <a:lnTo>
                                  <a:pt x="0" y="0"/>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Freeform 10"/>
                        <wps:cNvSpPr>
                          <a:spLocks/>
                        </wps:cNvSpPr>
                        <wps:spPr bwMode="auto">
                          <a:xfrm>
                            <a:off x="8363" y="15707"/>
                            <a:ext cx="3459" cy="1709"/>
                          </a:xfrm>
                          <a:custGeom>
                            <a:avLst/>
                            <a:gdLst>
                              <a:gd name="T0" fmla="*/ 0 w 20000"/>
                              <a:gd name="T1" fmla="*/ 0 h 20000"/>
                              <a:gd name="T2" fmla="*/ 0 w 20000"/>
                              <a:gd name="T3" fmla="*/ 0 h 20000"/>
                              <a:gd name="T4" fmla="*/ 0 w 20000"/>
                              <a:gd name="T5" fmla="*/ 375 h 20000"/>
                              <a:gd name="T6" fmla="*/ 0 w 20000"/>
                              <a:gd name="T7" fmla="*/ 2375 h 20000"/>
                              <a:gd name="T8" fmla="*/ 0 w 20000"/>
                              <a:gd name="T9" fmla="*/ 5750 h 20000"/>
                              <a:gd name="T10" fmla="*/ 0 w 20000"/>
                              <a:gd name="T11" fmla="*/ 11250 h 20000"/>
                              <a:gd name="T12" fmla="*/ 0 w 20000"/>
                              <a:gd name="T13" fmla="*/ 11250 h 20000"/>
                              <a:gd name="T14" fmla="*/ 401 w 20000"/>
                              <a:gd name="T15" fmla="*/ 13125 h 20000"/>
                              <a:gd name="T16" fmla="*/ 870 w 20000"/>
                              <a:gd name="T17" fmla="*/ 14750 h 20000"/>
                              <a:gd name="T18" fmla="*/ 1873 w 20000"/>
                              <a:gd name="T19" fmla="*/ 16125 h 20000"/>
                              <a:gd name="T20" fmla="*/ 3144 w 20000"/>
                              <a:gd name="T21" fmla="*/ 17250 h 20000"/>
                              <a:gd name="T22" fmla="*/ 4415 w 20000"/>
                              <a:gd name="T23" fmla="*/ 18250 h 20000"/>
                              <a:gd name="T24" fmla="*/ 6154 w 20000"/>
                              <a:gd name="T25" fmla="*/ 18875 h 20000"/>
                              <a:gd name="T26" fmla="*/ 8027 w 20000"/>
                              <a:gd name="T27" fmla="*/ 19500 h 20000"/>
                              <a:gd name="T28" fmla="*/ 10033 w 20000"/>
                              <a:gd name="T29" fmla="*/ 19875 h 20000"/>
                              <a:gd name="T30" fmla="*/ 10033 w 20000"/>
                              <a:gd name="T31" fmla="*/ 19875 h 20000"/>
                              <a:gd name="T32" fmla="*/ 11906 w 20000"/>
                              <a:gd name="T33" fmla="*/ 19500 h 20000"/>
                              <a:gd name="T34" fmla="*/ 13779 w 20000"/>
                              <a:gd name="T35" fmla="*/ 18875 h 20000"/>
                              <a:gd name="T36" fmla="*/ 15652 w 20000"/>
                              <a:gd name="T37" fmla="*/ 18250 h 20000"/>
                              <a:gd name="T38" fmla="*/ 16990 w 20000"/>
                              <a:gd name="T39" fmla="*/ 17250 h 20000"/>
                              <a:gd name="T40" fmla="*/ 18194 w 20000"/>
                              <a:gd name="T41" fmla="*/ 16125 h 20000"/>
                              <a:gd name="T42" fmla="*/ 19197 w 20000"/>
                              <a:gd name="T43" fmla="*/ 14750 h 20000"/>
                              <a:gd name="T44" fmla="*/ 19732 w 20000"/>
                              <a:gd name="T45" fmla="*/ 13125 h 20000"/>
                              <a:gd name="T46" fmla="*/ 19933 w 20000"/>
                              <a:gd name="T47" fmla="*/ 11250 h 20000"/>
                              <a:gd name="T48" fmla="*/ 19933 w 20000"/>
                              <a:gd name="T49" fmla="*/ 11250 h 20000"/>
                              <a:gd name="T50" fmla="*/ 19933 w 20000"/>
                              <a:gd name="T51" fmla="*/ 6000 h 20000"/>
                              <a:gd name="T52" fmla="*/ 19933 w 20000"/>
                              <a:gd name="T53" fmla="*/ 2625 h 20000"/>
                              <a:gd name="T54" fmla="*/ 19933 w 20000"/>
                              <a:gd name="T55" fmla="*/ 625 h 20000"/>
                              <a:gd name="T56" fmla="*/ 19933 w 20000"/>
                              <a:gd name="T57"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000" h="20000">
                                <a:moveTo>
                                  <a:pt x="0" y="0"/>
                                </a:moveTo>
                                <a:lnTo>
                                  <a:pt x="0" y="0"/>
                                </a:lnTo>
                                <a:lnTo>
                                  <a:pt x="0" y="375"/>
                                </a:lnTo>
                                <a:lnTo>
                                  <a:pt x="0" y="2375"/>
                                </a:lnTo>
                                <a:lnTo>
                                  <a:pt x="0" y="5750"/>
                                </a:lnTo>
                                <a:lnTo>
                                  <a:pt x="0" y="11250"/>
                                </a:lnTo>
                                <a:lnTo>
                                  <a:pt x="401" y="13125"/>
                                </a:lnTo>
                                <a:lnTo>
                                  <a:pt x="870" y="14750"/>
                                </a:lnTo>
                                <a:lnTo>
                                  <a:pt x="1873" y="16125"/>
                                </a:lnTo>
                                <a:lnTo>
                                  <a:pt x="3144" y="17250"/>
                                </a:lnTo>
                                <a:lnTo>
                                  <a:pt x="4415" y="18250"/>
                                </a:lnTo>
                                <a:lnTo>
                                  <a:pt x="6154" y="18875"/>
                                </a:lnTo>
                                <a:lnTo>
                                  <a:pt x="8027" y="19500"/>
                                </a:lnTo>
                                <a:lnTo>
                                  <a:pt x="10033" y="19875"/>
                                </a:lnTo>
                                <a:lnTo>
                                  <a:pt x="11906" y="19500"/>
                                </a:lnTo>
                                <a:lnTo>
                                  <a:pt x="13779" y="18875"/>
                                </a:lnTo>
                                <a:lnTo>
                                  <a:pt x="15652" y="18250"/>
                                </a:lnTo>
                                <a:lnTo>
                                  <a:pt x="16990" y="17250"/>
                                </a:lnTo>
                                <a:lnTo>
                                  <a:pt x="18194" y="16125"/>
                                </a:lnTo>
                                <a:lnTo>
                                  <a:pt x="19197" y="14750"/>
                                </a:lnTo>
                                <a:lnTo>
                                  <a:pt x="19732" y="13125"/>
                                </a:lnTo>
                                <a:lnTo>
                                  <a:pt x="19933" y="11250"/>
                                </a:lnTo>
                                <a:lnTo>
                                  <a:pt x="19933" y="6000"/>
                                </a:lnTo>
                                <a:lnTo>
                                  <a:pt x="19933" y="2625"/>
                                </a:lnTo>
                                <a:lnTo>
                                  <a:pt x="19933" y="625"/>
                                </a:lnTo>
                                <a:lnTo>
                                  <a:pt x="19933" y="0"/>
                                </a:lnTo>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 name="Freeform 11"/>
                        <wps:cNvSpPr>
                          <a:spLocks/>
                        </wps:cNvSpPr>
                        <wps:spPr bwMode="auto">
                          <a:xfrm>
                            <a:off x="6582" y="9941"/>
                            <a:ext cx="7033" cy="6503"/>
                          </a:xfrm>
                          <a:custGeom>
                            <a:avLst/>
                            <a:gdLst>
                              <a:gd name="T0" fmla="*/ 19046 w 20000"/>
                              <a:gd name="T1" fmla="*/ 18916 h 20000"/>
                              <a:gd name="T2" fmla="*/ 17862 w 20000"/>
                              <a:gd name="T3" fmla="*/ 19146 h 20000"/>
                              <a:gd name="T4" fmla="*/ 16678 w 20000"/>
                              <a:gd name="T5" fmla="*/ 19310 h 20000"/>
                              <a:gd name="T6" fmla="*/ 15592 w 20000"/>
                              <a:gd name="T7" fmla="*/ 19507 h 20000"/>
                              <a:gd name="T8" fmla="*/ 14441 w 20000"/>
                              <a:gd name="T9" fmla="*/ 19704 h 20000"/>
                              <a:gd name="T10" fmla="*/ 13355 w 20000"/>
                              <a:gd name="T11" fmla="*/ 19770 h 20000"/>
                              <a:gd name="T12" fmla="*/ 12270 w 20000"/>
                              <a:gd name="T13" fmla="*/ 19901 h 20000"/>
                              <a:gd name="T14" fmla="*/ 11217 w 20000"/>
                              <a:gd name="T15" fmla="*/ 19967 h 20000"/>
                              <a:gd name="T16" fmla="*/ 10197 w 20000"/>
                              <a:gd name="T17" fmla="*/ 19967 h 20000"/>
                              <a:gd name="T18" fmla="*/ 9112 w 20000"/>
                              <a:gd name="T19" fmla="*/ 19967 h 20000"/>
                              <a:gd name="T20" fmla="*/ 8026 w 20000"/>
                              <a:gd name="T21" fmla="*/ 19967 h 20000"/>
                              <a:gd name="T22" fmla="*/ 6974 w 20000"/>
                              <a:gd name="T23" fmla="*/ 19901 h 20000"/>
                              <a:gd name="T24" fmla="*/ 5789 w 20000"/>
                              <a:gd name="T25" fmla="*/ 19770 h 20000"/>
                              <a:gd name="T26" fmla="*/ 4671 w 20000"/>
                              <a:gd name="T27" fmla="*/ 19704 h 20000"/>
                              <a:gd name="T28" fmla="*/ 3421 w 20000"/>
                              <a:gd name="T29" fmla="*/ 19475 h 20000"/>
                              <a:gd name="T30" fmla="*/ 2237 w 20000"/>
                              <a:gd name="T31" fmla="*/ 19179 h 20000"/>
                              <a:gd name="T32" fmla="*/ 888 w 20000"/>
                              <a:gd name="T33" fmla="*/ 18916 h 20000"/>
                              <a:gd name="T34" fmla="*/ 230 w 20000"/>
                              <a:gd name="T35" fmla="*/ 15140 h 20000"/>
                              <a:gd name="T36" fmla="*/ 0 w 20000"/>
                              <a:gd name="T37" fmla="*/ 9819 h 20000"/>
                              <a:gd name="T38" fmla="*/ 99 w 20000"/>
                              <a:gd name="T39" fmla="*/ 4598 h 20000"/>
                              <a:gd name="T40" fmla="*/ 526 w 20000"/>
                              <a:gd name="T41" fmla="*/ 1018 h 20000"/>
                              <a:gd name="T42" fmla="*/ 1809 w 20000"/>
                              <a:gd name="T43" fmla="*/ 821 h 20000"/>
                              <a:gd name="T44" fmla="*/ 3092 w 20000"/>
                              <a:gd name="T45" fmla="*/ 525 h 20000"/>
                              <a:gd name="T46" fmla="*/ 4342 w 20000"/>
                              <a:gd name="T47" fmla="*/ 296 h 20000"/>
                              <a:gd name="T48" fmla="*/ 5625 w 20000"/>
                              <a:gd name="T49" fmla="*/ 131 h 20000"/>
                              <a:gd name="T50" fmla="*/ 6743 w 20000"/>
                              <a:gd name="T51" fmla="*/ 99 h 20000"/>
                              <a:gd name="T52" fmla="*/ 7862 w 20000"/>
                              <a:gd name="T53" fmla="*/ 0 h 20000"/>
                              <a:gd name="T54" fmla="*/ 9013 w 20000"/>
                              <a:gd name="T55" fmla="*/ 0 h 20000"/>
                              <a:gd name="T56" fmla="*/ 10197 w 20000"/>
                              <a:gd name="T57" fmla="*/ 0 h 20000"/>
                              <a:gd name="T58" fmla="*/ 11316 w 20000"/>
                              <a:gd name="T59" fmla="*/ 0 h 20000"/>
                              <a:gd name="T60" fmla="*/ 12467 w 20000"/>
                              <a:gd name="T61" fmla="*/ 99 h 20000"/>
                              <a:gd name="T62" fmla="*/ 13553 w 20000"/>
                              <a:gd name="T63" fmla="*/ 131 h 20000"/>
                              <a:gd name="T64" fmla="*/ 14704 w 20000"/>
                              <a:gd name="T65" fmla="*/ 296 h 20000"/>
                              <a:gd name="T66" fmla="*/ 15855 w 20000"/>
                              <a:gd name="T67" fmla="*/ 394 h 20000"/>
                              <a:gd name="T68" fmla="*/ 17007 w 20000"/>
                              <a:gd name="T69" fmla="*/ 690 h 20000"/>
                              <a:gd name="T70" fmla="*/ 18224 w 20000"/>
                              <a:gd name="T71" fmla="*/ 854 h 20000"/>
                              <a:gd name="T72" fmla="*/ 19342 w 20000"/>
                              <a:gd name="T73" fmla="*/ 1018 h 20000"/>
                              <a:gd name="T74" fmla="*/ 19803 w 20000"/>
                              <a:gd name="T75" fmla="*/ 4598 h 20000"/>
                              <a:gd name="T76" fmla="*/ 19967 w 20000"/>
                              <a:gd name="T77" fmla="*/ 9819 h 20000"/>
                              <a:gd name="T78" fmla="*/ 19770 w 20000"/>
                              <a:gd name="T79" fmla="*/ 15140 h 20000"/>
                              <a:gd name="T80" fmla="*/ 19046 w 20000"/>
                              <a:gd name="T81" fmla="*/ 18916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19046" y="18916"/>
                                </a:moveTo>
                                <a:lnTo>
                                  <a:pt x="17862" y="19146"/>
                                </a:lnTo>
                                <a:lnTo>
                                  <a:pt x="16678" y="19310"/>
                                </a:lnTo>
                                <a:lnTo>
                                  <a:pt x="15592" y="19507"/>
                                </a:lnTo>
                                <a:lnTo>
                                  <a:pt x="14441" y="19704"/>
                                </a:lnTo>
                                <a:lnTo>
                                  <a:pt x="13355" y="19770"/>
                                </a:lnTo>
                                <a:lnTo>
                                  <a:pt x="12270" y="19901"/>
                                </a:lnTo>
                                <a:lnTo>
                                  <a:pt x="11217" y="19967"/>
                                </a:lnTo>
                                <a:lnTo>
                                  <a:pt x="10197" y="19967"/>
                                </a:lnTo>
                                <a:lnTo>
                                  <a:pt x="9112" y="19967"/>
                                </a:lnTo>
                                <a:lnTo>
                                  <a:pt x="8026" y="19967"/>
                                </a:lnTo>
                                <a:lnTo>
                                  <a:pt x="6974" y="19901"/>
                                </a:lnTo>
                                <a:lnTo>
                                  <a:pt x="5789" y="19770"/>
                                </a:lnTo>
                                <a:lnTo>
                                  <a:pt x="4671" y="19704"/>
                                </a:lnTo>
                                <a:lnTo>
                                  <a:pt x="3421" y="19475"/>
                                </a:lnTo>
                                <a:lnTo>
                                  <a:pt x="2237" y="19179"/>
                                </a:lnTo>
                                <a:lnTo>
                                  <a:pt x="888" y="18916"/>
                                </a:lnTo>
                                <a:lnTo>
                                  <a:pt x="230" y="15140"/>
                                </a:lnTo>
                                <a:lnTo>
                                  <a:pt x="0" y="9819"/>
                                </a:lnTo>
                                <a:lnTo>
                                  <a:pt x="99" y="4598"/>
                                </a:lnTo>
                                <a:lnTo>
                                  <a:pt x="526" y="1018"/>
                                </a:lnTo>
                                <a:lnTo>
                                  <a:pt x="1809" y="821"/>
                                </a:lnTo>
                                <a:lnTo>
                                  <a:pt x="3092" y="525"/>
                                </a:lnTo>
                                <a:lnTo>
                                  <a:pt x="4342" y="296"/>
                                </a:lnTo>
                                <a:lnTo>
                                  <a:pt x="5625" y="131"/>
                                </a:lnTo>
                                <a:lnTo>
                                  <a:pt x="6743" y="99"/>
                                </a:lnTo>
                                <a:lnTo>
                                  <a:pt x="7862" y="0"/>
                                </a:lnTo>
                                <a:lnTo>
                                  <a:pt x="9013" y="0"/>
                                </a:lnTo>
                                <a:lnTo>
                                  <a:pt x="10197" y="0"/>
                                </a:lnTo>
                                <a:lnTo>
                                  <a:pt x="11316" y="0"/>
                                </a:lnTo>
                                <a:lnTo>
                                  <a:pt x="12467" y="99"/>
                                </a:lnTo>
                                <a:lnTo>
                                  <a:pt x="13553" y="131"/>
                                </a:lnTo>
                                <a:lnTo>
                                  <a:pt x="14704" y="296"/>
                                </a:lnTo>
                                <a:lnTo>
                                  <a:pt x="15855" y="394"/>
                                </a:lnTo>
                                <a:lnTo>
                                  <a:pt x="17007" y="690"/>
                                </a:lnTo>
                                <a:lnTo>
                                  <a:pt x="18224" y="854"/>
                                </a:lnTo>
                                <a:lnTo>
                                  <a:pt x="19342" y="1018"/>
                                </a:lnTo>
                                <a:lnTo>
                                  <a:pt x="19803" y="4598"/>
                                </a:lnTo>
                                <a:lnTo>
                                  <a:pt x="19967" y="9819"/>
                                </a:lnTo>
                                <a:lnTo>
                                  <a:pt x="19770" y="15140"/>
                                </a:lnTo>
                                <a:lnTo>
                                  <a:pt x="19046" y="18916"/>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 name="Freeform 12"/>
                        <wps:cNvSpPr>
                          <a:spLocks/>
                        </wps:cNvSpPr>
                        <wps:spPr bwMode="auto">
                          <a:xfrm>
                            <a:off x="6582" y="9941"/>
                            <a:ext cx="7033" cy="6503"/>
                          </a:xfrm>
                          <a:custGeom>
                            <a:avLst/>
                            <a:gdLst>
                              <a:gd name="T0" fmla="*/ 19046 w 20000"/>
                              <a:gd name="T1" fmla="*/ 18916 h 20000"/>
                              <a:gd name="T2" fmla="*/ 19046 w 20000"/>
                              <a:gd name="T3" fmla="*/ 18916 h 20000"/>
                              <a:gd name="T4" fmla="*/ 17862 w 20000"/>
                              <a:gd name="T5" fmla="*/ 19146 h 20000"/>
                              <a:gd name="T6" fmla="*/ 16678 w 20000"/>
                              <a:gd name="T7" fmla="*/ 19310 h 20000"/>
                              <a:gd name="T8" fmla="*/ 15592 w 20000"/>
                              <a:gd name="T9" fmla="*/ 19507 h 20000"/>
                              <a:gd name="T10" fmla="*/ 14441 w 20000"/>
                              <a:gd name="T11" fmla="*/ 19704 h 20000"/>
                              <a:gd name="T12" fmla="*/ 13355 w 20000"/>
                              <a:gd name="T13" fmla="*/ 19770 h 20000"/>
                              <a:gd name="T14" fmla="*/ 12270 w 20000"/>
                              <a:gd name="T15" fmla="*/ 19901 h 20000"/>
                              <a:gd name="T16" fmla="*/ 11217 w 20000"/>
                              <a:gd name="T17" fmla="*/ 19967 h 20000"/>
                              <a:gd name="T18" fmla="*/ 10197 w 20000"/>
                              <a:gd name="T19" fmla="*/ 19967 h 20000"/>
                              <a:gd name="T20" fmla="*/ 9112 w 20000"/>
                              <a:gd name="T21" fmla="*/ 19967 h 20000"/>
                              <a:gd name="T22" fmla="*/ 8026 w 20000"/>
                              <a:gd name="T23" fmla="*/ 19967 h 20000"/>
                              <a:gd name="T24" fmla="*/ 6974 w 20000"/>
                              <a:gd name="T25" fmla="*/ 19901 h 20000"/>
                              <a:gd name="T26" fmla="*/ 5789 w 20000"/>
                              <a:gd name="T27" fmla="*/ 19770 h 20000"/>
                              <a:gd name="T28" fmla="*/ 4671 w 20000"/>
                              <a:gd name="T29" fmla="*/ 19704 h 20000"/>
                              <a:gd name="T30" fmla="*/ 3421 w 20000"/>
                              <a:gd name="T31" fmla="*/ 19475 h 20000"/>
                              <a:gd name="T32" fmla="*/ 2237 w 20000"/>
                              <a:gd name="T33" fmla="*/ 19179 h 20000"/>
                              <a:gd name="T34" fmla="*/ 888 w 20000"/>
                              <a:gd name="T35" fmla="*/ 18916 h 20000"/>
                              <a:gd name="T36" fmla="*/ 888 w 20000"/>
                              <a:gd name="T37" fmla="*/ 18916 h 20000"/>
                              <a:gd name="T38" fmla="*/ 230 w 20000"/>
                              <a:gd name="T39" fmla="*/ 15140 h 20000"/>
                              <a:gd name="T40" fmla="*/ 0 w 20000"/>
                              <a:gd name="T41" fmla="*/ 9819 h 20000"/>
                              <a:gd name="T42" fmla="*/ 99 w 20000"/>
                              <a:gd name="T43" fmla="*/ 4598 h 20000"/>
                              <a:gd name="T44" fmla="*/ 526 w 20000"/>
                              <a:gd name="T45" fmla="*/ 1018 h 20000"/>
                              <a:gd name="T46" fmla="*/ 526 w 20000"/>
                              <a:gd name="T47" fmla="*/ 1018 h 20000"/>
                              <a:gd name="T48" fmla="*/ 1809 w 20000"/>
                              <a:gd name="T49" fmla="*/ 821 h 20000"/>
                              <a:gd name="T50" fmla="*/ 3092 w 20000"/>
                              <a:gd name="T51" fmla="*/ 525 h 20000"/>
                              <a:gd name="T52" fmla="*/ 4342 w 20000"/>
                              <a:gd name="T53" fmla="*/ 296 h 20000"/>
                              <a:gd name="T54" fmla="*/ 5625 w 20000"/>
                              <a:gd name="T55" fmla="*/ 131 h 20000"/>
                              <a:gd name="T56" fmla="*/ 6743 w 20000"/>
                              <a:gd name="T57" fmla="*/ 99 h 20000"/>
                              <a:gd name="T58" fmla="*/ 7862 w 20000"/>
                              <a:gd name="T59" fmla="*/ 0 h 20000"/>
                              <a:gd name="T60" fmla="*/ 9013 w 20000"/>
                              <a:gd name="T61" fmla="*/ 0 h 20000"/>
                              <a:gd name="T62" fmla="*/ 10197 w 20000"/>
                              <a:gd name="T63" fmla="*/ 0 h 20000"/>
                              <a:gd name="T64" fmla="*/ 11316 w 20000"/>
                              <a:gd name="T65" fmla="*/ 0 h 20000"/>
                              <a:gd name="T66" fmla="*/ 12467 w 20000"/>
                              <a:gd name="T67" fmla="*/ 99 h 20000"/>
                              <a:gd name="T68" fmla="*/ 13553 w 20000"/>
                              <a:gd name="T69" fmla="*/ 131 h 20000"/>
                              <a:gd name="T70" fmla="*/ 14704 w 20000"/>
                              <a:gd name="T71" fmla="*/ 296 h 20000"/>
                              <a:gd name="T72" fmla="*/ 15855 w 20000"/>
                              <a:gd name="T73" fmla="*/ 394 h 20000"/>
                              <a:gd name="T74" fmla="*/ 17007 w 20000"/>
                              <a:gd name="T75" fmla="*/ 690 h 20000"/>
                              <a:gd name="T76" fmla="*/ 18224 w 20000"/>
                              <a:gd name="T77" fmla="*/ 854 h 20000"/>
                              <a:gd name="T78" fmla="*/ 19342 w 20000"/>
                              <a:gd name="T79" fmla="*/ 1018 h 20000"/>
                              <a:gd name="T80" fmla="*/ 19342 w 20000"/>
                              <a:gd name="T81" fmla="*/ 1018 h 20000"/>
                              <a:gd name="T82" fmla="*/ 19803 w 20000"/>
                              <a:gd name="T83" fmla="*/ 4598 h 20000"/>
                              <a:gd name="T84" fmla="*/ 19967 w 20000"/>
                              <a:gd name="T85" fmla="*/ 9819 h 20000"/>
                              <a:gd name="T86" fmla="*/ 19770 w 20000"/>
                              <a:gd name="T87" fmla="*/ 15140 h 20000"/>
                              <a:gd name="T88" fmla="*/ 19046 w 20000"/>
                              <a:gd name="T89" fmla="*/ 18916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0000" h="20000">
                                <a:moveTo>
                                  <a:pt x="19046" y="18916"/>
                                </a:moveTo>
                                <a:lnTo>
                                  <a:pt x="19046" y="18916"/>
                                </a:lnTo>
                                <a:lnTo>
                                  <a:pt x="17862" y="19146"/>
                                </a:lnTo>
                                <a:lnTo>
                                  <a:pt x="16678" y="19310"/>
                                </a:lnTo>
                                <a:lnTo>
                                  <a:pt x="15592" y="19507"/>
                                </a:lnTo>
                                <a:lnTo>
                                  <a:pt x="14441" y="19704"/>
                                </a:lnTo>
                                <a:lnTo>
                                  <a:pt x="13355" y="19770"/>
                                </a:lnTo>
                                <a:lnTo>
                                  <a:pt x="12270" y="19901"/>
                                </a:lnTo>
                                <a:lnTo>
                                  <a:pt x="11217" y="19967"/>
                                </a:lnTo>
                                <a:lnTo>
                                  <a:pt x="10197" y="19967"/>
                                </a:lnTo>
                                <a:lnTo>
                                  <a:pt x="9112" y="19967"/>
                                </a:lnTo>
                                <a:lnTo>
                                  <a:pt x="8026" y="19967"/>
                                </a:lnTo>
                                <a:lnTo>
                                  <a:pt x="6974" y="19901"/>
                                </a:lnTo>
                                <a:lnTo>
                                  <a:pt x="5789" y="19770"/>
                                </a:lnTo>
                                <a:lnTo>
                                  <a:pt x="4671" y="19704"/>
                                </a:lnTo>
                                <a:lnTo>
                                  <a:pt x="3421" y="19475"/>
                                </a:lnTo>
                                <a:lnTo>
                                  <a:pt x="2237" y="19179"/>
                                </a:lnTo>
                                <a:lnTo>
                                  <a:pt x="888" y="18916"/>
                                </a:lnTo>
                                <a:lnTo>
                                  <a:pt x="230" y="15140"/>
                                </a:lnTo>
                                <a:lnTo>
                                  <a:pt x="0" y="9819"/>
                                </a:lnTo>
                                <a:lnTo>
                                  <a:pt x="99" y="4598"/>
                                </a:lnTo>
                                <a:lnTo>
                                  <a:pt x="526" y="1018"/>
                                </a:lnTo>
                                <a:lnTo>
                                  <a:pt x="1809" y="821"/>
                                </a:lnTo>
                                <a:lnTo>
                                  <a:pt x="3092" y="525"/>
                                </a:lnTo>
                                <a:lnTo>
                                  <a:pt x="4342" y="296"/>
                                </a:lnTo>
                                <a:lnTo>
                                  <a:pt x="5625" y="131"/>
                                </a:lnTo>
                                <a:lnTo>
                                  <a:pt x="6743" y="99"/>
                                </a:lnTo>
                                <a:lnTo>
                                  <a:pt x="7862" y="0"/>
                                </a:lnTo>
                                <a:lnTo>
                                  <a:pt x="9013" y="0"/>
                                </a:lnTo>
                                <a:lnTo>
                                  <a:pt x="10197" y="0"/>
                                </a:lnTo>
                                <a:lnTo>
                                  <a:pt x="11316" y="0"/>
                                </a:lnTo>
                                <a:lnTo>
                                  <a:pt x="12467" y="99"/>
                                </a:lnTo>
                                <a:lnTo>
                                  <a:pt x="13553" y="131"/>
                                </a:lnTo>
                                <a:lnTo>
                                  <a:pt x="14704" y="296"/>
                                </a:lnTo>
                                <a:lnTo>
                                  <a:pt x="15855" y="394"/>
                                </a:lnTo>
                                <a:lnTo>
                                  <a:pt x="17007" y="690"/>
                                </a:lnTo>
                                <a:lnTo>
                                  <a:pt x="18224" y="854"/>
                                </a:lnTo>
                                <a:lnTo>
                                  <a:pt x="19342" y="1018"/>
                                </a:lnTo>
                                <a:lnTo>
                                  <a:pt x="19803" y="4598"/>
                                </a:lnTo>
                                <a:lnTo>
                                  <a:pt x="19967" y="9819"/>
                                </a:lnTo>
                                <a:lnTo>
                                  <a:pt x="19770" y="15140"/>
                                </a:lnTo>
                                <a:lnTo>
                                  <a:pt x="19046" y="18916"/>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 name="Freeform 13"/>
                        <wps:cNvSpPr>
                          <a:spLocks/>
                        </wps:cNvSpPr>
                        <wps:spPr bwMode="auto">
                          <a:xfrm>
                            <a:off x="6755" y="8938"/>
                            <a:ext cx="6628" cy="1345"/>
                          </a:xfrm>
                          <a:custGeom>
                            <a:avLst/>
                            <a:gdLst>
                              <a:gd name="T0" fmla="*/ 17487 w 20000"/>
                              <a:gd name="T1" fmla="*/ 3175 h 20000"/>
                              <a:gd name="T2" fmla="*/ 16510 w 20000"/>
                              <a:gd name="T3" fmla="*/ 2381 h 20000"/>
                              <a:gd name="T4" fmla="*/ 15532 w 20000"/>
                              <a:gd name="T5" fmla="*/ 1746 h 20000"/>
                              <a:gd name="T6" fmla="*/ 14660 w 20000"/>
                              <a:gd name="T7" fmla="*/ 1587 h 20000"/>
                              <a:gd name="T8" fmla="*/ 13717 w 20000"/>
                              <a:gd name="T9" fmla="*/ 794 h 20000"/>
                              <a:gd name="T10" fmla="*/ 12845 w 20000"/>
                              <a:gd name="T11" fmla="*/ 476 h 20000"/>
                              <a:gd name="T12" fmla="*/ 11937 w 20000"/>
                              <a:gd name="T13" fmla="*/ 159 h 20000"/>
                              <a:gd name="T14" fmla="*/ 10960 w 20000"/>
                              <a:gd name="T15" fmla="*/ 0 h 20000"/>
                              <a:gd name="T16" fmla="*/ 10157 w 20000"/>
                              <a:gd name="T17" fmla="*/ 0 h 20000"/>
                              <a:gd name="T18" fmla="*/ 9215 w 20000"/>
                              <a:gd name="T19" fmla="*/ 0 h 20000"/>
                              <a:gd name="T20" fmla="*/ 8342 w 20000"/>
                              <a:gd name="T21" fmla="*/ 0 h 20000"/>
                              <a:gd name="T22" fmla="*/ 7400 w 20000"/>
                              <a:gd name="T23" fmla="*/ 159 h 20000"/>
                              <a:gd name="T24" fmla="*/ 6492 w 20000"/>
                              <a:gd name="T25" fmla="*/ 476 h 20000"/>
                              <a:gd name="T26" fmla="*/ 5480 w 20000"/>
                              <a:gd name="T27" fmla="*/ 794 h 20000"/>
                              <a:gd name="T28" fmla="*/ 4503 w 20000"/>
                              <a:gd name="T29" fmla="*/ 1587 h 20000"/>
                              <a:gd name="T30" fmla="*/ 3490 w 20000"/>
                              <a:gd name="T31" fmla="*/ 2222 h 20000"/>
                              <a:gd name="T32" fmla="*/ 2478 w 20000"/>
                              <a:gd name="T33" fmla="*/ 3175 h 20000"/>
                              <a:gd name="T34" fmla="*/ 0 w 20000"/>
                              <a:gd name="T35" fmla="*/ 19841 h 20000"/>
                              <a:gd name="T36" fmla="*/ 1396 w 20000"/>
                              <a:gd name="T37" fmla="*/ 18571 h 20000"/>
                              <a:gd name="T38" fmla="*/ 2757 w 20000"/>
                              <a:gd name="T39" fmla="*/ 17460 h 20000"/>
                              <a:gd name="T40" fmla="*/ 4049 w 20000"/>
                              <a:gd name="T41" fmla="*/ 16032 h 20000"/>
                              <a:gd name="T42" fmla="*/ 5410 w 20000"/>
                              <a:gd name="T43" fmla="*/ 15556 h 20000"/>
                              <a:gd name="T44" fmla="*/ 6597 w 20000"/>
                              <a:gd name="T45" fmla="*/ 15238 h 20000"/>
                              <a:gd name="T46" fmla="*/ 7784 w 20000"/>
                              <a:gd name="T47" fmla="*/ 14762 h 20000"/>
                              <a:gd name="T48" fmla="*/ 9005 w 20000"/>
                              <a:gd name="T49" fmla="*/ 14762 h 20000"/>
                              <a:gd name="T50" fmla="*/ 10262 w 20000"/>
                              <a:gd name="T51" fmla="*/ 14762 h 20000"/>
                              <a:gd name="T52" fmla="*/ 11483 w 20000"/>
                              <a:gd name="T53" fmla="*/ 14762 h 20000"/>
                              <a:gd name="T54" fmla="*/ 12670 w 20000"/>
                              <a:gd name="T55" fmla="*/ 15238 h 20000"/>
                              <a:gd name="T56" fmla="*/ 13822 w 20000"/>
                              <a:gd name="T57" fmla="*/ 15556 h 20000"/>
                              <a:gd name="T58" fmla="*/ 15044 w 20000"/>
                              <a:gd name="T59" fmla="*/ 16032 h 20000"/>
                              <a:gd name="T60" fmla="*/ 16265 w 20000"/>
                              <a:gd name="T61" fmla="*/ 16667 h 20000"/>
                              <a:gd name="T62" fmla="*/ 17487 w 20000"/>
                              <a:gd name="T63" fmla="*/ 18095 h 20000"/>
                              <a:gd name="T64" fmla="*/ 18778 w 20000"/>
                              <a:gd name="T65" fmla="*/ 18889 h 20000"/>
                              <a:gd name="T66" fmla="*/ 19965 w 20000"/>
                              <a:gd name="T67" fmla="*/ 19841 h 20000"/>
                              <a:gd name="T68" fmla="*/ 17487 w 20000"/>
                              <a:gd name="T69" fmla="*/ 317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0000" h="20000">
                                <a:moveTo>
                                  <a:pt x="17487" y="3175"/>
                                </a:moveTo>
                                <a:lnTo>
                                  <a:pt x="16510" y="2381"/>
                                </a:lnTo>
                                <a:lnTo>
                                  <a:pt x="15532" y="1746"/>
                                </a:lnTo>
                                <a:lnTo>
                                  <a:pt x="14660" y="1587"/>
                                </a:lnTo>
                                <a:lnTo>
                                  <a:pt x="13717" y="794"/>
                                </a:lnTo>
                                <a:lnTo>
                                  <a:pt x="12845" y="476"/>
                                </a:lnTo>
                                <a:lnTo>
                                  <a:pt x="11937" y="159"/>
                                </a:lnTo>
                                <a:lnTo>
                                  <a:pt x="10960" y="0"/>
                                </a:lnTo>
                                <a:lnTo>
                                  <a:pt x="10157" y="0"/>
                                </a:lnTo>
                                <a:lnTo>
                                  <a:pt x="9215" y="0"/>
                                </a:lnTo>
                                <a:lnTo>
                                  <a:pt x="8342" y="0"/>
                                </a:lnTo>
                                <a:lnTo>
                                  <a:pt x="7400" y="159"/>
                                </a:lnTo>
                                <a:lnTo>
                                  <a:pt x="6492" y="476"/>
                                </a:lnTo>
                                <a:lnTo>
                                  <a:pt x="5480" y="794"/>
                                </a:lnTo>
                                <a:lnTo>
                                  <a:pt x="4503" y="1587"/>
                                </a:lnTo>
                                <a:lnTo>
                                  <a:pt x="3490" y="2222"/>
                                </a:lnTo>
                                <a:lnTo>
                                  <a:pt x="2478" y="3175"/>
                                </a:lnTo>
                                <a:lnTo>
                                  <a:pt x="0" y="19841"/>
                                </a:lnTo>
                                <a:lnTo>
                                  <a:pt x="1396" y="18571"/>
                                </a:lnTo>
                                <a:lnTo>
                                  <a:pt x="2757" y="17460"/>
                                </a:lnTo>
                                <a:lnTo>
                                  <a:pt x="4049" y="16032"/>
                                </a:lnTo>
                                <a:lnTo>
                                  <a:pt x="5410" y="15556"/>
                                </a:lnTo>
                                <a:lnTo>
                                  <a:pt x="6597" y="15238"/>
                                </a:lnTo>
                                <a:lnTo>
                                  <a:pt x="7784" y="14762"/>
                                </a:lnTo>
                                <a:lnTo>
                                  <a:pt x="9005" y="14762"/>
                                </a:lnTo>
                                <a:lnTo>
                                  <a:pt x="10262" y="14762"/>
                                </a:lnTo>
                                <a:lnTo>
                                  <a:pt x="11483" y="14762"/>
                                </a:lnTo>
                                <a:lnTo>
                                  <a:pt x="12670" y="15238"/>
                                </a:lnTo>
                                <a:lnTo>
                                  <a:pt x="13822" y="15556"/>
                                </a:lnTo>
                                <a:lnTo>
                                  <a:pt x="15044" y="16032"/>
                                </a:lnTo>
                                <a:lnTo>
                                  <a:pt x="16265" y="16667"/>
                                </a:lnTo>
                                <a:lnTo>
                                  <a:pt x="17487" y="18095"/>
                                </a:lnTo>
                                <a:lnTo>
                                  <a:pt x="18778" y="18889"/>
                                </a:lnTo>
                                <a:lnTo>
                                  <a:pt x="19965" y="19841"/>
                                </a:lnTo>
                                <a:lnTo>
                                  <a:pt x="17487" y="3175"/>
                                </a:lnTo>
                                <a:close/>
                              </a:path>
                            </a:pathLst>
                          </a:custGeom>
                          <a:solidFill>
                            <a:srgbClr val="FFFFFF"/>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 name="Freeform 14"/>
                        <wps:cNvSpPr>
                          <a:spLocks/>
                        </wps:cNvSpPr>
                        <wps:spPr bwMode="auto">
                          <a:xfrm>
                            <a:off x="6755" y="8938"/>
                            <a:ext cx="6628" cy="1345"/>
                          </a:xfrm>
                          <a:custGeom>
                            <a:avLst/>
                            <a:gdLst>
                              <a:gd name="T0" fmla="*/ 17487 w 20000"/>
                              <a:gd name="T1" fmla="*/ 3175 h 20000"/>
                              <a:gd name="T2" fmla="*/ 17487 w 20000"/>
                              <a:gd name="T3" fmla="*/ 3175 h 20000"/>
                              <a:gd name="T4" fmla="*/ 16510 w 20000"/>
                              <a:gd name="T5" fmla="*/ 2381 h 20000"/>
                              <a:gd name="T6" fmla="*/ 15532 w 20000"/>
                              <a:gd name="T7" fmla="*/ 1746 h 20000"/>
                              <a:gd name="T8" fmla="*/ 14660 w 20000"/>
                              <a:gd name="T9" fmla="*/ 1587 h 20000"/>
                              <a:gd name="T10" fmla="*/ 13717 w 20000"/>
                              <a:gd name="T11" fmla="*/ 794 h 20000"/>
                              <a:gd name="T12" fmla="*/ 12845 w 20000"/>
                              <a:gd name="T13" fmla="*/ 476 h 20000"/>
                              <a:gd name="T14" fmla="*/ 11937 w 20000"/>
                              <a:gd name="T15" fmla="*/ 159 h 20000"/>
                              <a:gd name="T16" fmla="*/ 10960 w 20000"/>
                              <a:gd name="T17" fmla="*/ 0 h 20000"/>
                              <a:gd name="T18" fmla="*/ 10157 w 20000"/>
                              <a:gd name="T19" fmla="*/ 0 h 20000"/>
                              <a:gd name="T20" fmla="*/ 9215 w 20000"/>
                              <a:gd name="T21" fmla="*/ 0 h 20000"/>
                              <a:gd name="T22" fmla="*/ 8342 w 20000"/>
                              <a:gd name="T23" fmla="*/ 0 h 20000"/>
                              <a:gd name="T24" fmla="*/ 7400 w 20000"/>
                              <a:gd name="T25" fmla="*/ 159 h 20000"/>
                              <a:gd name="T26" fmla="*/ 6492 w 20000"/>
                              <a:gd name="T27" fmla="*/ 476 h 20000"/>
                              <a:gd name="T28" fmla="*/ 5480 w 20000"/>
                              <a:gd name="T29" fmla="*/ 794 h 20000"/>
                              <a:gd name="T30" fmla="*/ 4503 w 20000"/>
                              <a:gd name="T31" fmla="*/ 1587 h 20000"/>
                              <a:gd name="T32" fmla="*/ 3490 w 20000"/>
                              <a:gd name="T33" fmla="*/ 2222 h 20000"/>
                              <a:gd name="T34" fmla="*/ 2478 w 20000"/>
                              <a:gd name="T35" fmla="*/ 3175 h 20000"/>
                              <a:gd name="T36" fmla="*/ 0 w 20000"/>
                              <a:gd name="T37" fmla="*/ 19841 h 20000"/>
                              <a:gd name="T38" fmla="*/ 0 w 20000"/>
                              <a:gd name="T39" fmla="*/ 19841 h 20000"/>
                              <a:gd name="T40" fmla="*/ 1396 w 20000"/>
                              <a:gd name="T41" fmla="*/ 18571 h 20000"/>
                              <a:gd name="T42" fmla="*/ 2757 w 20000"/>
                              <a:gd name="T43" fmla="*/ 17460 h 20000"/>
                              <a:gd name="T44" fmla="*/ 4049 w 20000"/>
                              <a:gd name="T45" fmla="*/ 16032 h 20000"/>
                              <a:gd name="T46" fmla="*/ 5410 w 20000"/>
                              <a:gd name="T47" fmla="*/ 15556 h 20000"/>
                              <a:gd name="T48" fmla="*/ 6597 w 20000"/>
                              <a:gd name="T49" fmla="*/ 15238 h 20000"/>
                              <a:gd name="T50" fmla="*/ 7784 w 20000"/>
                              <a:gd name="T51" fmla="*/ 14762 h 20000"/>
                              <a:gd name="T52" fmla="*/ 9005 w 20000"/>
                              <a:gd name="T53" fmla="*/ 14762 h 20000"/>
                              <a:gd name="T54" fmla="*/ 10262 w 20000"/>
                              <a:gd name="T55" fmla="*/ 14762 h 20000"/>
                              <a:gd name="T56" fmla="*/ 11483 w 20000"/>
                              <a:gd name="T57" fmla="*/ 14762 h 20000"/>
                              <a:gd name="T58" fmla="*/ 12670 w 20000"/>
                              <a:gd name="T59" fmla="*/ 15238 h 20000"/>
                              <a:gd name="T60" fmla="*/ 13822 w 20000"/>
                              <a:gd name="T61" fmla="*/ 15556 h 20000"/>
                              <a:gd name="T62" fmla="*/ 15044 w 20000"/>
                              <a:gd name="T63" fmla="*/ 16032 h 20000"/>
                              <a:gd name="T64" fmla="*/ 16265 w 20000"/>
                              <a:gd name="T65" fmla="*/ 16667 h 20000"/>
                              <a:gd name="T66" fmla="*/ 17487 w 20000"/>
                              <a:gd name="T67" fmla="*/ 18095 h 20000"/>
                              <a:gd name="T68" fmla="*/ 18778 w 20000"/>
                              <a:gd name="T69" fmla="*/ 18889 h 20000"/>
                              <a:gd name="T70" fmla="*/ 19965 w 20000"/>
                              <a:gd name="T71" fmla="*/ 19841 h 20000"/>
                              <a:gd name="T72" fmla="*/ 17487 w 20000"/>
                              <a:gd name="T73" fmla="*/ 317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0000" h="20000">
                                <a:moveTo>
                                  <a:pt x="17487" y="3175"/>
                                </a:moveTo>
                                <a:lnTo>
                                  <a:pt x="17487" y="3175"/>
                                </a:lnTo>
                                <a:lnTo>
                                  <a:pt x="16510" y="2381"/>
                                </a:lnTo>
                                <a:lnTo>
                                  <a:pt x="15532" y="1746"/>
                                </a:lnTo>
                                <a:lnTo>
                                  <a:pt x="14660" y="1587"/>
                                </a:lnTo>
                                <a:lnTo>
                                  <a:pt x="13717" y="794"/>
                                </a:lnTo>
                                <a:lnTo>
                                  <a:pt x="12845" y="476"/>
                                </a:lnTo>
                                <a:lnTo>
                                  <a:pt x="11937" y="159"/>
                                </a:lnTo>
                                <a:lnTo>
                                  <a:pt x="10960" y="0"/>
                                </a:lnTo>
                                <a:lnTo>
                                  <a:pt x="10157" y="0"/>
                                </a:lnTo>
                                <a:lnTo>
                                  <a:pt x="9215" y="0"/>
                                </a:lnTo>
                                <a:lnTo>
                                  <a:pt x="8342" y="0"/>
                                </a:lnTo>
                                <a:lnTo>
                                  <a:pt x="7400" y="159"/>
                                </a:lnTo>
                                <a:lnTo>
                                  <a:pt x="6492" y="476"/>
                                </a:lnTo>
                                <a:lnTo>
                                  <a:pt x="5480" y="794"/>
                                </a:lnTo>
                                <a:lnTo>
                                  <a:pt x="4503" y="1587"/>
                                </a:lnTo>
                                <a:lnTo>
                                  <a:pt x="3490" y="2222"/>
                                </a:lnTo>
                                <a:lnTo>
                                  <a:pt x="2478" y="3175"/>
                                </a:lnTo>
                                <a:lnTo>
                                  <a:pt x="0" y="19841"/>
                                </a:lnTo>
                                <a:lnTo>
                                  <a:pt x="1396" y="18571"/>
                                </a:lnTo>
                                <a:lnTo>
                                  <a:pt x="2757" y="17460"/>
                                </a:lnTo>
                                <a:lnTo>
                                  <a:pt x="4049" y="16032"/>
                                </a:lnTo>
                                <a:lnTo>
                                  <a:pt x="5410" y="15556"/>
                                </a:lnTo>
                                <a:lnTo>
                                  <a:pt x="6597" y="15238"/>
                                </a:lnTo>
                                <a:lnTo>
                                  <a:pt x="7784" y="14762"/>
                                </a:lnTo>
                                <a:lnTo>
                                  <a:pt x="9005" y="14762"/>
                                </a:lnTo>
                                <a:lnTo>
                                  <a:pt x="10262" y="14762"/>
                                </a:lnTo>
                                <a:lnTo>
                                  <a:pt x="11483" y="14762"/>
                                </a:lnTo>
                                <a:lnTo>
                                  <a:pt x="12670" y="15238"/>
                                </a:lnTo>
                                <a:lnTo>
                                  <a:pt x="13822" y="15556"/>
                                </a:lnTo>
                                <a:lnTo>
                                  <a:pt x="15044" y="16032"/>
                                </a:lnTo>
                                <a:lnTo>
                                  <a:pt x="16265" y="16667"/>
                                </a:lnTo>
                                <a:lnTo>
                                  <a:pt x="17487" y="18095"/>
                                </a:lnTo>
                                <a:lnTo>
                                  <a:pt x="18778" y="18889"/>
                                </a:lnTo>
                                <a:lnTo>
                                  <a:pt x="19965" y="19841"/>
                                </a:lnTo>
                                <a:lnTo>
                                  <a:pt x="17487" y="3175"/>
                                </a:lnTo>
                                <a:close/>
                              </a:path>
                            </a:pathLst>
                          </a:custGeom>
                          <a:noFill/>
                          <a:ln w="0"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 name="Freeform 15"/>
                        <wps:cNvSpPr>
                          <a:spLocks/>
                        </wps:cNvSpPr>
                        <wps:spPr bwMode="auto">
                          <a:xfrm>
                            <a:off x="7137" y="10422"/>
                            <a:ext cx="5946" cy="5531"/>
                          </a:xfrm>
                          <a:custGeom>
                            <a:avLst/>
                            <a:gdLst>
                              <a:gd name="T0" fmla="*/ 18949 w 20000"/>
                              <a:gd name="T1" fmla="*/ 18842 h 20000"/>
                              <a:gd name="T2" fmla="*/ 17743 w 20000"/>
                              <a:gd name="T3" fmla="*/ 19035 h 20000"/>
                              <a:gd name="T4" fmla="*/ 16654 w 20000"/>
                              <a:gd name="T5" fmla="*/ 19189 h 20000"/>
                              <a:gd name="T6" fmla="*/ 15486 w 20000"/>
                              <a:gd name="T7" fmla="*/ 19537 h 20000"/>
                              <a:gd name="T8" fmla="*/ 14397 w 20000"/>
                              <a:gd name="T9" fmla="*/ 19653 h 20000"/>
                              <a:gd name="T10" fmla="*/ 13307 w 20000"/>
                              <a:gd name="T11" fmla="*/ 19730 h 20000"/>
                              <a:gd name="T12" fmla="*/ 12296 w 20000"/>
                              <a:gd name="T13" fmla="*/ 19884 h 20000"/>
                              <a:gd name="T14" fmla="*/ 11206 w 20000"/>
                              <a:gd name="T15" fmla="*/ 19884 h 20000"/>
                              <a:gd name="T16" fmla="*/ 10156 w 20000"/>
                              <a:gd name="T17" fmla="*/ 19961 h 20000"/>
                              <a:gd name="T18" fmla="*/ 9105 w 20000"/>
                              <a:gd name="T19" fmla="*/ 19961 h 20000"/>
                              <a:gd name="T20" fmla="*/ 8054 w 20000"/>
                              <a:gd name="T21" fmla="*/ 19884 h 20000"/>
                              <a:gd name="T22" fmla="*/ 6965 w 20000"/>
                              <a:gd name="T23" fmla="*/ 19884 h 20000"/>
                              <a:gd name="T24" fmla="*/ 5875 w 20000"/>
                              <a:gd name="T25" fmla="*/ 19730 h 20000"/>
                              <a:gd name="T26" fmla="*/ 4708 w 20000"/>
                              <a:gd name="T27" fmla="*/ 19575 h 20000"/>
                              <a:gd name="T28" fmla="*/ 3502 w 20000"/>
                              <a:gd name="T29" fmla="*/ 19382 h 20000"/>
                              <a:gd name="T30" fmla="*/ 2179 w 20000"/>
                              <a:gd name="T31" fmla="*/ 19151 h 20000"/>
                              <a:gd name="T32" fmla="*/ 973 w 20000"/>
                              <a:gd name="T33" fmla="*/ 18842 h 20000"/>
                              <a:gd name="T34" fmla="*/ 233 w 20000"/>
                              <a:gd name="T35" fmla="*/ 15019 h 20000"/>
                              <a:gd name="T36" fmla="*/ 0 w 20000"/>
                              <a:gd name="T37" fmla="*/ 9807 h 20000"/>
                              <a:gd name="T38" fmla="*/ 117 w 20000"/>
                              <a:gd name="T39" fmla="*/ 4633 h 20000"/>
                              <a:gd name="T40" fmla="*/ 545 w 20000"/>
                              <a:gd name="T41" fmla="*/ 1158 h 20000"/>
                              <a:gd name="T42" fmla="*/ 1829 w 20000"/>
                              <a:gd name="T43" fmla="*/ 849 h 20000"/>
                              <a:gd name="T44" fmla="*/ 3113 w 20000"/>
                              <a:gd name="T45" fmla="*/ 541 h 20000"/>
                              <a:gd name="T46" fmla="*/ 4397 w 20000"/>
                              <a:gd name="T47" fmla="*/ 425 h 20000"/>
                              <a:gd name="T48" fmla="*/ 5564 w 20000"/>
                              <a:gd name="T49" fmla="*/ 270 h 20000"/>
                              <a:gd name="T50" fmla="*/ 6732 w 20000"/>
                              <a:gd name="T51" fmla="*/ 154 h 20000"/>
                              <a:gd name="T52" fmla="*/ 7899 w 20000"/>
                              <a:gd name="T53" fmla="*/ 116 h 20000"/>
                              <a:gd name="T54" fmla="*/ 9027 w 20000"/>
                              <a:gd name="T55" fmla="*/ 0 h 20000"/>
                              <a:gd name="T56" fmla="*/ 10156 w 20000"/>
                              <a:gd name="T57" fmla="*/ 0 h 20000"/>
                              <a:gd name="T58" fmla="*/ 11245 w 20000"/>
                              <a:gd name="T59" fmla="*/ 116 h 20000"/>
                              <a:gd name="T60" fmla="*/ 12374 w 20000"/>
                              <a:gd name="T61" fmla="*/ 154 h 20000"/>
                              <a:gd name="T62" fmla="*/ 13541 w 20000"/>
                              <a:gd name="T63" fmla="*/ 270 h 20000"/>
                              <a:gd name="T64" fmla="*/ 14708 w 20000"/>
                              <a:gd name="T65" fmla="*/ 425 h 20000"/>
                              <a:gd name="T66" fmla="*/ 15759 w 20000"/>
                              <a:gd name="T67" fmla="*/ 541 h 20000"/>
                              <a:gd name="T68" fmla="*/ 16926 w 20000"/>
                              <a:gd name="T69" fmla="*/ 811 h 20000"/>
                              <a:gd name="T70" fmla="*/ 18171 w 20000"/>
                              <a:gd name="T71" fmla="*/ 965 h 20000"/>
                              <a:gd name="T72" fmla="*/ 19377 w 20000"/>
                              <a:gd name="T73" fmla="*/ 1158 h 20000"/>
                              <a:gd name="T74" fmla="*/ 19767 w 20000"/>
                              <a:gd name="T75" fmla="*/ 4633 h 20000"/>
                              <a:gd name="T76" fmla="*/ 19961 w 20000"/>
                              <a:gd name="T77" fmla="*/ 9807 h 20000"/>
                              <a:gd name="T78" fmla="*/ 19689 w 20000"/>
                              <a:gd name="T79" fmla="*/ 15019 h 20000"/>
                              <a:gd name="T80" fmla="*/ 18949 w 20000"/>
                              <a:gd name="T81" fmla="*/ 18842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18949" y="18842"/>
                                </a:moveTo>
                                <a:lnTo>
                                  <a:pt x="17743" y="19035"/>
                                </a:lnTo>
                                <a:lnTo>
                                  <a:pt x="16654" y="19189"/>
                                </a:lnTo>
                                <a:lnTo>
                                  <a:pt x="15486" y="19537"/>
                                </a:lnTo>
                                <a:lnTo>
                                  <a:pt x="14397" y="19653"/>
                                </a:lnTo>
                                <a:lnTo>
                                  <a:pt x="13307" y="19730"/>
                                </a:lnTo>
                                <a:lnTo>
                                  <a:pt x="12296" y="19884"/>
                                </a:lnTo>
                                <a:lnTo>
                                  <a:pt x="11206" y="19884"/>
                                </a:lnTo>
                                <a:lnTo>
                                  <a:pt x="10156" y="19961"/>
                                </a:lnTo>
                                <a:lnTo>
                                  <a:pt x="9105" y="19961"/>
                                </a:lnTo>
                                <a:lnTo>
                                  <a:pt x="8054" y="19884"/>
                                </a:lnTo>
                                <a:lnTo>
                                  <a:pt x="6965" y="19884"/>
                                </a:lnTo>
                                <a:lnTo>
                                  <a:pt x="5875" y="19730"/>
                                </a:lnTo>
                                <a:lnTo>
                                  <a:pt x="4708" y="19575"/>
                                </a:lnTo>
                                <a:lnTo>
                                  <a:pt x="3502" y="19382"/>
                                </a:lnTo>
                                <a:lnTo>
                                  <a:pt x="2179" y="19151"/>
                                </a:lnTo>
                                <a:lnTo>
                                  <a:pt x="973" y="18842"/>
                                </a:lnTo>
                                <a:lnTo>
                                  <a:pt x="233" y="15019"/>
                                </a:lnTo>
                                <a:lnTo>
                                  <a:pt x="0" y="9807"/>
                                </a:lnTo>
                                <a:lnTo>
                                  <a:pt x="117" y="4633"/>
                                </a:lnTo>
                                <a:lnTo>
                                  <a:pt x="545" y="1158"/>
                                </a:lnTo>
                                <a:lnTo>
                                  <a:pt x="1829" y="849"/>
                                </a:lnTo>
                                <a:lnTo>
                                  <a:pt x="3113" y="541"/>
                                </a:lnTo>
                                <a:lnTo>
                                  <a:pt x="4397" y="425"/>
                                </a:lnTo>
                                <a:lnTo>
                                  <a:pt x="5564" y="270"/>
                                </a:lnTo>
                                <a:lnTo>
                                  <a:pt x="6732" y="154"/>
                                </a:lnTo>
                                <a:lnTo>
                                  <a:pt x="7899" y="116"/>
                                </a:lnTo>
                                <a:lnTo>
                                  <a:pt x="9027" y="0"/>
                                </a:lnTo>
                                <a:lnTo>
                                  <a:pt x="10156" y="0"/>
                                </a:lnTo>
                                <a:lnTo>
                                  <a:pt x="11245" y="116"/>
                                </a:lnTo>
                                <a:lnTo>
                                  <a:pt x="12374" y="154"/>
                                </a:lnTo>
                                <a:lnTo>
                                  <a:pt x="13541" y="270"/>
                                </a:lnTo>
                                <a:lnTo>
                                  <a:pt x="14708" y="425"/>
                                </a:lnTo>
                                <a:lnTo>
                                  <a:pt x="15759" y="541"/>
                                </a:lnTo>
                                <a:lnTo>
                                  <a:pt x="16926" y="811"/>
                                </a:lnTo>
                                <a:lnTo>
                                  <a:pt x="18171" y="965"/>
                                </a:lnTo>
                                <a:lnTo>
                                  <a:pt x="19377" y="1158"/>
                                </a:lnTo>
                                <a:lnTo>
                                  <a:pt x="19767" y="4633"/>
                                </a:lnTo>
                                <a:lnTo>
                                  <a:pt x="19961" y="9807"/>
                                </a:lnTo>
                                <a:lnTo>
                                  <a:pt x="19689" y="15019"/>
                                </a:lnTo>
                                <a:lnTo>
                                  <a:pt x="18949" y="18842"/>
                                </a:lnTo>
                                <a:close/>
                              </a:path>
                            </a:pathLst>
                          </a:custGeom>
                          <a:solidFill>
                            <a:srgbClr val="000000"/>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Freeform 16"/>
                        <wps:cNvSpPr>
                          <a:spLocks/>
                        </wps:cNvSpPr>
                        <wps:spPr bwMode="auto">
                          <a:xfrm>
                            <a:off x="8051" y="11757"/>
                            <a:ext cx="3678" cy="608"/>
                          </a:xfrm>
                          <a:custGeom>
                            <a:avLst/>
                            <a:gdLst>
                              <a:gd name="T0" fmla="*/ 19937 w 20000"/>
                              <a:gd name="T1" fmla="*/ 19649 h 20000"/>
                              <a:gd name="T2" fmla="*/ 19937 w 20000"/>
                              <a:gd name="T3" fmla="*/ 0 h 20000"/>
                              <a:gd name="T4" fmla="*/ 0 w 20000"/>
                              <a:gd name="T5" fmla="*/ 0 h 20000"/>
                              <a:gd name="T6" fmla="*/ 0 w 20000"/>
                              <a:gd name="T7" fmla="*/ 19649 h 20000"/>
                              <a:gd name="T8" fmla="*/ 19937 w 20000"/>
                              <a:gd name="T9" fmla="*/ 19649 h 20000"/>
                            </a:gdLst>
                            <a:ahLst/>
                            <a:cxnLst>
                              <a:cxn ang="0">
                                <a:pos x="T0" y="T1"/>
                              </a:cxn>
                              <a:cxn ang="0">
                                <a:pos x="T2" y="T3"/>
                              </a:cxn>
                              <a:cxn ang="0">
                                <a:pos x="T4" y="T5"/>
                              </a:cxn>
                              <a:cxn ang="0">
                                <a:pos x="T6" y="T7"/>
                              </a:cxn>
                              <a:cxn ang="0">
                                <a:pos x="T8" y="T9"/>
                              </a:cxn>
                            </a:cxnLst>
                            <a:rect l="0" t="0" r="r" b="b"/>
                            <a:pathLst>
                              <a:path w="20000" h="20000">
                                <a:moveTo>
                                  <a:pt x="19937" y="19649"/>
                                </a:moveTo>
                                <a:lnTo>
                                  <a:pt x="19937" y="0"/>
                                </a:lnTo>
                                <a:lnTo>
                                  <a:pt x="0" y="0"/>
                                </a:lnTo>
                                <a:lnTo>
                                  <a:pt x="0" y="19649"/>
                                </a:lnTo>
                                <a:lnTo>
                                  <a:pt x="19937" y="19649"/>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 name="Freeform 17"/>
                        <wps:cNvSpPr>
                          <a:spLocks/>
                        </wps:cNvSpPr>
                        <wps:spPr bwMode="auto">
                          <a:xfrm>
                            <a:off x="8051" y="12557"/>
                            <a:ext cx="3031" cy="598"/>
                          </a:xfrm>
                          <a:custGeom>
                            <a:avLst/>
                            <a:gdLst>
                              <a:gd name="T0" fmla="*/ 19924 w 20000"/>
                              <a:gd name="T1" fmla="*/ 19643 h 20000"/>
                              <a:gd name="T2" fmla="*/ 19924 w 20000"/>
                              <a:gd name="T3" fmla="*/ 0 h 20000"/>
                              <a:gd name="T4" fmla="*/ 0 w 20000"/>
                              <a:gd name="T5" fmla="*/ 0 h 20000"/>
                              <a:gd name="T6" fmla="*/ 0 w 20000"/>
                              <a:gd name="T7" fmla="*/ 19643 h 20000"/>
                              <a:gd name="T8" fmla="*/ 19924 w 20000"/>
                              <a:gd name="T9" fmla="*/ 19643 h 20000"/>
                            </a:gdLst>
                            <a:ahLst/>
                            <a:cxnLst>
                              <a:cxn ang="0">
                                <a:pos x="T0" y="T1"/>
                              </a:cxn>
                              <a:cxn ang="0">
                                <a:pos x="T2" y="T3"/>
                              </a:cxn>
                              <a:cxn ang="0">
                                <a:pos x="T4" y="T5"/>
                              </a:cxn>
                              <a:cxn ang="0">
                                <a:pos x="T6" y="T7"/>
                              </a:cxn>
                              <a:cxn ang="0">
                                <a:pos x="T8" y="T9"/>
                              </a:cxn>
                            </a:cxnLst>
                            <a:rect l="0" t="0" r="r" b="b"/>
                            <a:pathLst>
                              <a:path w="20000" h="20000">
                                <a:moveTo>
                                  <a:pt x="19924" y="19643"/>
                                </a:moveTo>
                                <a:lnTo>
                                  <a:pt x="19924" y="0"/>
                                </a:lnTo>
                                <a:lnTo>
                                  <a:pt x="0" y="0"/>
                                </a:lnTo>
                                <a:lnTo>
                                  <a:pt x="0" y="19643"/>
                                </a:lnTo>
                                <a:lnTo>
                                  <a:pt x="19924" y="19643"/>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5" name="Freeform 18"/>
                        <wps:cNvSpPr>
                          <a:spLocks/>
                        </wps:cNvSpPr>
                        <wps:spPr bwMode="auto">
                          <a:xfrm>
                            <a:off x="8051" y="13358"/>
                            <a:ext cx="2047" cy="598"/>
                          </a:xfrm>
                          <a:custGeom>
                            <a:avLst/>
                            <a:gdLst>
                              <a:gd name="T0" fmla="*/ 19887 w 20000"/>
                              <a:gd name="T1" fmla="*/ 19643 h 20000"/>
                              <a:gd name="T2" fmla="*/ 19887 w 20000"/>
                              <a:gd name="T3" fmla="*/ 0 h 20000"/>
                              <a:gd name="T4" fmla="*/ 0 w 20000"/>
                              <a:gd name="T5" fmla="*/ 0 h 20000"/>
                              <a:gd name="T6" fmla="*/ 0 w 20000"/>
                              <a:gd name="T7" fmla="*/ 19643 h 20000"/>
                              <a:gd name="T8" fmla="*/ 19887 w 20000"/>
                              <a:gd name="T9" fmla="*/ 19643 h 20000"/>
                            </a:gdLst>
                            <a:ahLst/>
                            <a:cxnLst>
                              <a:cxn ang="0">
                                <a:pos x="T0" y="T1"/>
                              </a:cxn>
                              <a:cxn ang="0">
                                <a:pos x="T2" y="T3"/>
                              </a:cxn>
                              <a:cxn ang="0">
                                <a:pos x="T4" y="T5"/>
                              </a:cxn>
                              <a:cxn ang="0">
                                <a:pos x="T6" y="T7"/>
                              </a:cxn>
                              <a:cxn ang="0">
                                <a:pos x="T8" y="T9"/>
                              </a:cxn>
                            </a:cxnLst>
                            <a:rect l="0" t="0" r="r" b="b"/>
                            <a:pathLst>
                              <a:path w="20000" h="20000">
                                <a:moveTo>
                                  <a:pt x="19887" y="19643"/>
                                </a:moveTo>
                                <a:lnTo>
                                  <a:pt x="19887" y="0"/>
                                </a:lnTo>
                                <a:lnTo>
                                  <a:pt x="0" y="0"/>
                                </a:lnTo>
                                <a:lnTo>
                                  <a:pt x="0" y="19643"/>
                                </a:lnTo>
                                <a:lnTo>
                                  <a:pt x="19887" y="19643"/>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Freeform 19"/>
                        <wps:cNvSpPr>
                          <a:spLocks/>
                        </wps:cNvSpPr>
                        <wps:spPr bwMode="auto">
                          <a:xfrm>
                            <a:off x="8051" y="14180"/>
                            <a:ext cx="1180" cy="598"/>
                          </a:xfrm>
                          <a:custGeom>
                            <a:avLst/>
                            <a:gdLst>
                              <a:gd name="T0" fmla="*/ 19804 w 20000"/>
                              <a:gd name="T1" fmla="*/ 19643 h 20000"/>
                              <a:gd name="T2" fmla="*/ 19804 w 20000"/>
                              <a:gd name="T3" fmla="*/ 0 h 20000"/>
                              <a:gd name="T4" fmla="*/ 0 w 20000"/>
                              <a:gd name="T5" fmla="*/ 0 h 20000"/>
                              <a:gd name="T6" fmla="*/ 0 w 20000"/>
                              <a:gd name="T7" fmla="*/ 19643 h 20000"/>
                              <a:gd name="T8" fmla="*/ 19804 w 20000"/>
                              <a:gd name="T9" fmla="*/ 19643 h 20000"/>
                            </a:gdLst>
                            <a:ahLst/>
                            <a:cxnLst>
                              <a:cxn ang="0">
                                <a:pos x="T0" y="T1"/>
                              </a:cxn>
                              <a:cxn ang="0">
                                <a:pos x="T2" y="T3"/>
                              </a:cxn>
                              <a:cxn ang="0">
                                <a:pos x="T4" y="T5"/>
                              </a:cxn>
                              <a:cxn ang="0">
                                <a:pos x="T6" y="T7"/>
                              </a:cxn>
                              <a:cxn ang="0">
                                <a:pos x="T8" y="T9"/>
                              </a:cxn>
                            </a:cxnLst>
                            <a:rect l="0" t="0" r="r" b="b"/>
                            <a:pathLst>
                              <a:path w="20000" h="20000">
                                <a:moveTo>
                                  <a:pt x="19804" y="19643"/>
                                </a:moveTo>
                                <a:lnTo>
                                  <a:pt x="19804" y="0"/>
                                </a:lnTo>
                                <a:lnTo>
                                  <a:pt x="0" y="0"/>
                                </a:lnTo>
                                <a:lnTo>
                                  <a:pt x="0" y="19643"/>
                                </a:lnTo>
                                <a:lnTo>
                                  <a:pt x="19804" y="19643"/>
                                </a:lnTo>
                                <a:close/>
                              </a:path>
                            </a:pathLst>
                          </a:custGeom>
                          <a:solidFill>
                            <a:srgbClr val="999999"/>
                          </a:solidFill>
                          <a:ln>
                            <a:noFill/>
                          </a:ln>
                          <a:effectLst/>
                          <a:extLst>
                            <a:ext uri="{91240B29-F687-4F45-9708-019B960494DF}">
                              <a14:hiddenLine xmlns:a14="http://schemas.microsoft.com/office/drawing/2010/main" w="0" cap="flat">
                                <a:solidFill>
                                  <a:srgbClr val="FFFFFF"/>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1" o:spid="_x0000_s1026" style="position:absolute;margin-left:-2.65pt;margin-top:-1.8pt;width:86.45pt;height:98.1pt;z-index:251659264" coordorigin=",1068" coordsize="20000,20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" o:allowincell="f">
                <v:shape id="Freeform 3" o:spid="_x0000_s1027" style="position:absolute;top:2029;width:20000;height:20000;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xqr4A&#10;AADbAAAADwAAAGRycy9kb3ducmV2LnhtbERPy6rCMBDdX/AfwgjurqkKKtUoIgi6cOED3Q7N2Bab&#10;SWnSh369WQguD+e9XHemEA1VLresYDSMQBAnVuecKrhedv9zEM4jaywsk4IXOViven9LjLVt+UTN&#10;2acihLCLUUHmfRlL6ZKMDLqhLYkD97CVQR9glUpdYRvCTSHHUTSVBnMODRmWtM0oeZ5ro2A3fyZT&#10;XdfFrZtNjvf6IF37bpQa9LvNAoSnzv/EX/deKxiH9eFL+AFy9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MhMaq+AAAA2wAAAA8AAAAAAAAAAAAAAAAAmAIAAGRycy9kb3ducmV2&#10;LnhtbFBLBQYAAAAABAAEAPUAAACDAwAAAAA=&#10;" path="m19988,l,,10029,19989,19988,xe" fillcolor="#ccc" stroked="f" strokecolor="white" strokeweight="0">
                  <v:path arrowok="t" o:connecttype="custom" o:connectlocs="19988,0;0,0;10029,19989;19988,0" o:connectangles="0,0,0,0"/>
                </v:shape>
                <v:shape id="Freeform 4" o:spid="_x0000_s1028" style="position:absolute;left:2499;top:1068;width:15083;height:19466;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r3qMQA&#10;AADbAAAADwAAAGRycy9kb3ducmV2LnhtbESPwWrDMBBE74X8g9hAbrVspw3BiRJCaE0PpaFuPmCx&#10;NraJtRKWErt/XxUKPQ4z84bZ7ifTizsNvrOsIEtSEMS11R03Cs5fr49rED4ga+wtk4Jv8rDfzR62&#10;WGg78ifdq9CICGFfoII2BFdI6euWDPrEOuLoXexgMEQ5NFIPOEa46WWepitpsOO40KKjY0v1tboZ&#10;Baf3k3s6fyzTbFXm4cW4/BlvpVKL+XTYgAg0hf/wX/tNK8gz+P0Sf4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696jEAAAA2wAAAA8AAAAAAAAAAAAAAAAAmAIAAGRycy9k&#10;b3ducmV2LnhtbFBLBQYAAAAABAAEAPUAAACJAwAAAAA=&#10;" path="m12515,5935r307,l12822,5858r31,-65l12853,5727r,-22l12730,5705r-46,l12653,5727r-168,l12270,5727r-199,l11902,5683r-138,-77l11656,5420r-61,-286l11564,4728r-15,-592l11564,3587r77,-405l11733,2940r154,-164l12009,2688r169,-33l12347,2600r168,l12699,2600r215,-22l13144,2578r246,-22l13666,2578r245,22l14172,2688r245,55l14693,2841r169,110l14985,3028r76,99l15138,3171r31,22l15184,3280r,406l15169,4432r-77,735l15061,5573r-122,55l14770,5628r-138,l14540,5628r,143l14571,5869r,99l14571,5979r199,44l14770,6221r322,l15521,6923r553,-209l16472,6407r292,-472l16933,5464r122,-483l17178,4542r107,-362l17439,3971r30,-120l17331,3730r-153,-44l17055,3675r614,-340l17577,3193r-138,-22l17285,3171r-184,l16979,3171r-139,-33l16810,3050r,-165l16825,2710r-46,-22l16702,2655r-46,-219l16610,2392r-92,l16472,2381r,-99l16518,2205r31,-99l16610,1942r-76,-198l16442,1569r-77,-187l16380,1152r230,-143l16779,954r230,-98l17301,746r291,-55l17914,691r292,55l18466,911r215,285l18850,1536r168,208l19187,1909r107,143l19402,2172r77,88l19509,2337r-30,99l19417,2490r-107,66l19218,2655r-154,33l18942,2710r-108,33l18773,2776r-15,l18896,2896r153,154l19218,3236r122,187l19509,3631r138,242l19801,4147r184,318l9985,19989,,4465,307,4081,491,3697,598,3390r62,-296l767,2852,951,2688r368,-143l1871,2436r46,-110l1963,2172r31,-131l2025,1986r352,l2423,1876r154,-154l2653,1569r46,-132l2592,1262r-92,-253l2439,702,2592,516r153,-77l2899,296,3129,154,3390,55,3650,r322,11l4310,154r399,296l4985,735r184,230l5184,1097r-15,55l5077,1240r-123,11l4893,1306r-16,76l4893,1547r,153l4908,1832r77,77l5015,1986r-107,55l4785,2095r-46,l4739,2139r,99l4709,2381r-62,55l4571,2447r-77,98l4448,2600r-31,110l4356,2743r-77,33l4187,2743r-107,-11l3957,2688r-138,-11l3696,2655r-76,22l3558,2743r31,109l3650,2973r31,44l3788,3017r123,33l4018,3094r123,44l4264,3193r123,120l4448,3401r107,77l4601,3587r138,154l4939,3939r184,175l5368,4279r215,186l5767,4619r215,142l5445,5617r-46,-44l5230,5464,5061,5321,4785,5134,4555,4937,4279,4761,4095,4608,3972,4465r629,2249l4647,6659r92,-142l4908,6308r169,-285l5291,5771r169,-253l5583,5321r77,-143l5736,4937r169,-241l6089,4465r291,-131l6396,4279r61,-55l6396,4136r-31,-99l6227,3884,6120,3697r-46,-296l6150,2830r108,-285l6457,2337r215,-99l6948,2194r245,-22l7469,2194r246,44l7929,2260r231,121l8313,2578r46,252l8359,2995r,176l8405,3335r107,88l8528,3478r,109l8482,3620r-92,11l8390,3686r15,143l8390,4037r-108,187l8144,4268r-169,55l7745,4542r-168,252l7423,5014r184,44l7592,5112r-15,66l7531,5277r,44l7653,5321r123,11l7899,5409r92,76l8098,5617r108,110l8282,5858r108,154l8512,5979r184,-11l8896,5913r245,-44l9371,5837r215,-44l9785,5771r154,-44l10123,5683r107,-55l10383,5573r184,-88l10736,5442r108,l10982,5518r199,165l11365,5837r31,131l11380,6023r-153,-44l11150,5913r-46,-44l11074,5815r-138,-88l10920,5968r-76,165l10752,6177r-139,44l10475,6199r-138,-22l10215,6177r-92,-22l10169,6221r46,98l10230,6418r-46,55l10061,6572r-184,87l9540,6758r-476,154l9310,6912r230,l9862,6912r307,l10460,6912r215,l10844,6912r61,l10905,6473r1610,-538xe" fillcolor="#666" stroked="f" strokecolor="white" strokeweight="0">
                  <v:path arrowok="t" o:connecttype="custom" o:connectlocs="9693,5553;9103,5574;8710,4026;9184,2584;10098,2488;11208,2872;11451,3192;11139,5478;10989,5819;12422,6236;13152,3865;13256,3108;12677,2969;12526,2328;12526,1890;12654,929;13926,887;14632,2114;14493,2584;14250,2819;14933,4036;451,3299;1446,2264;1943,1676;1955,502;2995,11;3898,1121;3690,1655;3574,2039;3389,2477;3077,2659;2707,2776;3123,3054;3574,3641;4511,4634;3435,4805;3574,6343;4268,5040;4870,4111;4638,2754;5633,2135;6304,2915;6397,3523;6142,4154;5726,4976;5957,5265;6419,5819;7379,5617;8097,5297;8582,5862;8235,5809;7704,6012;7588,6397;7437,6727;8224,6300" o:connectangles="0,0,0,0,0,0,0,0,0,0,0,0,0,0,0,0,0,0,0,0,0,0,0,0,0,0,0,0,0,0,0,0,0,0,0,0,0,0,0,0,0,0,0,0,0,0,0,0,0,0,0,0,0,0,0"/>
                </v:shape>
                <v:shape id="Freeform 5" o:spid="_x0000_s1029" style="position:absolute;left:11429;top:3310;width:1480;height:2531;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8KRsQA&#10;AADbAAAADwAAAGRycy9kb3ducmV2LnhtbESPzWrDMBCE74G8g9hCb4lcF9zgRDElYEgOPcQtzXWx&#10;traJtTKW/NM+fRUI5DjMzDfMLptNK0bqXWNZwcs6AkFcWt1wpeDrM19tQDiPrLG1TAp+yUG2Xy52&#10;mGo78ZnGwlciQNilqKD2vkuldGVNBt3adsTB+7G9QR9kX0nd4xTgppVxFCXSYMNhocaODjWV12Iw&#10;CvLNtUz0MLTf89vrx2U4STf9jUo9P83vWxCeZv8I39tHrSCO4fYl/AC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CkbEAAAA2wAAAA8AAAAAAAAAAAAAAAAAmAIAAGRycy9k&#10;b3ducmV2LnhtbFBLBQYAAAAABAAEAPUAAACJAwAAAAA=&#10;" path="m,9536r,2785l,14684r,1940l469,17890r625,844l2813,19494r2187,253l8125,19916r3438,l14531,19916r2188,-169l18281,19072r625,-1182l19688,15781r156,-2616l19844,9114,19688,5654,18594,3376,17813,1435,16563,759,15000,253,13125,,10938,,8438,,6250,,4688,253,3281,506,2031,1350,1094,2447,313,4219,,6414,,9536xe" fillcolor="#ccc" stroked="f" strokecolor="white" strokeweight="0">
                  <v:path arrowok="t" o:connecttype="custom" o:connectlocs="0,1207;0,1559;0,1858;0,2104;35,2264;81,2371;208,2467;370,2499;601,2520;856,2520;1075,2520;1237,2499;1353,2414;1399,2264;1457,1997;1468,1666;1468,1153;1457,716;1376,427;1318,182;1226,96;1110,32;971,0;809,0;624,0;463,0;347,32;243,64;150,171;81,310;23,534;0,812;0,1207" o:connectangles="0,0,0,0,0,0,0,0,0,0,0,0,0,0,0,0,0,0,0,0,0,0,0,0,0,0,0,0,0,0,0,0,0"/>
                </v:shape>
                <v:shape id="Freeform 6" o:spid="_x0000_s1030" style="position:absolute;left:7183;top:15771;width:5819;height:2499;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J/ecMA&#10;AADbAAAADwAAAGRycy9kb3ducmV2LnhtbESPQYvCMBSE74L/ITzBm6YqrNI1ilTEggdZdQ97e9s8&#10;22rzUpqo3X9vFgSPw8x8w8yXranEnRpXWlYwGkYgiDOrS84VnI6bwQyE88gaK8uk4I8cLBfdzhxj&#10;bR/8RfeDz0WAsItRQeF9HUvpsoIMuqGtiYN3to1BH2STS93gI8BNJcdR9CENlhwWCqwpKSi7Hm5G&#10;QbSeJnxJ99d2l6T4Q+X6e/t7VKrfa1efIDy1/h1+tVOtYDyB/y/hB8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J/ecMAAADbAAAADwAAAAAAAAAAAAAAAACYAgAAZHJzL2Rv&#10;d25yZXYueG1sUEsFBgAAAAAEAAQA9QAAAIgDAAAAAA==&#10;" path="m10020,19915r1988,-171l13877,19060r1709,-855l17097,16923r1233,-1367l19205,13932r636,-1881l19960,10085,19841,8034,19205,5897,18330,4530,17097,2821,15586,1880,13877,855,12008,342,10020,,8032,342,6083,855,4453,1880,2942,2821,1670,4530,835,5897,159,8034,,10085r159,1966l835,13932r835,1624l2942,16923r1511,1282l6083,19060r1949,684l10020,19915xe" stroked="f" strokecolor="white" strokeweight="0">
                  <v:path arrowok="t" o:connecttype="custom" o:connectlocs="2915,2488;3494,2467;4038,2382;4535,2275;4974,2115;5333,1944;5588,1741;5773,1506;5807,1260;5773,1004;5588,737;5333,566;4974,352;4535,235;4038,107;3494,43;2915,0;2337,43;1770,107;1296,235;856,352;486,566;243,737;46,1004;0,1260;46,1506;243,1741;486,1944;856,2115;1296,2275;1770,2382;2337,2467;2915,2488" o:connectangles="0,0,0,0,0,0,0,0,0,0,0,0,0,0,0,0,0,0,0,0,0,0,0,0,0,0,0,0,0,0,0,0,0"/>
                </v:shape>
                <v:shape id="Freeform 7" o:spid="_x0000_s1031" style="position:absolute;left:7183;top:15771;width:5819;height:2499;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b7BcIA&#10;AADbAAAADwAAAGRycy9kb3ducmV2LnhtbESP3YrCMBSE7xd8h3CEvVtTq0hbjSK7CIJX/jzAoTk2&#10;1eakNNF2336zIHg5zMw3zGoz2EY8qfO1YwXTSQKCuHS65krB5bz7ykD4gKyxcUwKfsnDZj36WGGh&#10;Xc9Hep5CJSKEfYEKTAhtIaUvDVn0E9cSR+/qOoshyq6SusM+wm0j0yRZSIs1xwWDLX0bKu+nh1WQ&#10;Gemn8pEf8ixNyp98N9vf+plSn+NhuwQRaAjv8Ku91wrSOfx/iT9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BvsFwgAAANsAAAAPAAAAAAAAAAAAAAAAAJgCAABkcnMvZG93&#10;bnJldi54bWxQSwUGAAAAAAQABAD1AAAAhwMAAAAA&#10;" path="m10020,19915r,l12008,19744r1869,-684l15586,18205r1511,-1282l18330,15556r875,-1624l19841,12051r119,-1966l19841,8034,19205,5897,18330,4530,17097,2821,15586,1880,13877,855,12008,342,10020,,8032,342,6083,855,4453,1880,2942,2821,1670,4530,835,5897,159,8034,,10085r159,1966l835,13932r835,1624l2942,16923r1511,1282l6083,19060r1949,684l10020,19915xe" filled="f" strokeweight="0">
                  <v:path arrowok="t" o:connecttype="custom" o:connectlocs="2915,2488;2915,2488;3494,2467;4038,2382;4535,2275;4974,2115;5333,1944;5588,1741;5773,1506;5807,1260;5807,1260;5773,1004;5588,737;5333,566;4974,352;4535,235;4038,107;3494,43;2915,0;2915,0;2337,43;1770,107;1296,235;856,352;486,566;243,737;46,1004;0,1260;0,1260;46,1506;243,1741;486,1944;856,2115;1296,2275;1770,2382;2337,2467;2915,2488" o:connectangles="0,0,0,0,0,0,0,0,0,0,0,0,0,0,0,0,0,0,0,0,0,0,0,0,0,0,0,0,0,0,0,0,0,0,0,0,0"/>
                </v:shape>
                <v:shape id="Freeform 8" o:spid="_x0000_s1032" style="position:absolute;left:7183;top:16978;width:5819;height:1559;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dClsMA&#10;AADbAAAADwAAAGRycy9kb3ducmV2LnhtbESPQYvCMBSE74L/ITzBm6YKrtI1ilTEggdZdQ97e9s8&#10;22rzUpqo3X9vFgSPw8x8w8yXranEnRpXWlYwGkYgiDOrS84VnI6bwQyE88gaK8uk4I8cLBfdzhxj&#10;bR/8RfeDz0WAsItRQeF9HUvpsoIMuqGtiYN3to1BH2STS93gI8BNJcdR9CENlhwWCqwpKSi7Hm5G&#10;QbSeJnxJ99d2l6T4Q+X6e/t7VKrfa1efIDy1/h1+tVOtYDyB/y/hB8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dClsMAAADbAAAADwAAAAAAAAAAAAAAAACYAgAAZHJzL2Rv&#10;d25yZXYueG1sUEsFBgAAAAAEAAQA9QAAAIgDAAAAAA==&#10;" path="m,l159,3562,835,6164r835,3014l2942,11233r1511,1781l6083,14795r1949,1095l10020,16164r1988,-274l13877,14795r1709,-1781l17097,11233,18330,9178r875,-3014l19841,3562,19960,r,4110l19841,7260r-636,2877l18330,12877r-1233,2055l15586,17123r-1709,1370l12008,19589r-1988,274l8032,19589,6083,18493,4453,17123,2942,14932,1670,12877,835,10137,159,7260,,4110,,xe" stroked="f" strokecolor="white" strokeweight="0">
                  <v:path arrowok="t" o:connecttype="custom" o:connectlocs="0,0;46,278;243,480;486,715;856,876;1296,1014;1770,1153;2337,1239;2915,1260;3494,1239;4038,1153;4535,1014;4974,876;5333,715;5588,480;5773,278;5807,0;5807,320;5773,566;5588,790;5333,1004;4974,1164;4535,1335;4038,1442;3494,1527;2915,1548;2337,1527;1770,1442;1296,1335;856,1164;486,1004;243,790;46,566;0,320;0,0" o:connectangles="0,0,0,0,0,0,0,0,0,0,0,0,0,0,0,0,0,0,0,0,0,0,0,0,0,0,0,0,0,0,0,0,0,0,0"/>
                </v:shape>
                <v:shape id="Freeform 9" o:spid="_x0000_s1033" style="position:absolute;left:7183;top:16978;width:5819;height:1559;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jA6cEA&#10;AADbAAAADwAAAGRycy9kb3ducmV2LnhtbESP3YrCMBSE7wXfIRxh7zS1grTVKOIiCHvlzwMcmmNT&#10;bU5KE2337TcLgpfDzHzDrLeDbcSLOl87VjCfJSCIS6drrhRcL4dpBsIHZI2NY1LwSx62m/FojYV2&#10;PZ/odQ6ViBD2BSowIbSFlL40ZNHPXEscvZvrLIYou0rqDvsIt41Mk2QpLdYcFwy2tDdUPs5PqyAz&#10;0s/lM//JszQpv/PD4njvF0p9TYbdCkSgIXzC7/ZRK0iX8P8l/g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YwOnBAAAA2wAAAA8AAAAAAAAAAAAAAAAAmAIAAGRycy9kb3du&#10;cmV2LnhtbFBLBQYAAAAABAAEAPUAAACGAwAAAAA=&#10;" path="m,l,,159,3562,835,6164r835,3014l2942,11233r1511,1781l6083,14795r1949,1095l10020,16164r1988,-274l13877,14795r1709,-1781l17097,11233,18330,9178r875,-3014l19841,3562,19960,r,4110l19841,7260r-636,2877l18330,12877r-1233,2055l15586,17123r-1709,1370l12008,19589r-1988,274l8032,19589,6083,18493,4453,17123,2942,14932,1670,12877,835,10137,159,7260,,4110,,xe" filled="f" strokeweight="0">
                  <v:path arrowok="t" o:connecttype="custom" o:connectlocs="0,0;0,0;46,278;243,480;486,715;856,876;1296,1014;1770,1153;2337,1239;2915,1260;2915,1260;3494,1239;4038,1153;4535,1014;4974,876;5333,715;5588,480;5773,278;5807,0;5807,320;5807,320;5773,566;5588,790;5333,1004;4974,1164;4535,1335;4038,1442;3494,1527;2915,1548;2915,1548;2337,1527;1770,1442;1296,1335;856,1164;486,1004;243,790;46,566;0,320;0,0" o:connectangles="0,0,0,0,0,0,0,0,0,0,0,0,0,0,0,0,0,0,0,0,0,0,0,0,0,0,0,0,0,0,0,0,0,0,0,0,0,0,0"/>
                </v:shape>
                <v:shape id="Freeform 10" o:spid="_x0000_s1034" style="position:absolute;left:8363;top:15707;width:3459;height:1709;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dHmMEA&#10;AADbAAAADwAAAGRycy9kb3ducmV2LnhtbESPS2sCMRSF9wX/Q7iCu5rRhS2jUXxQcGVbH/vL5DoZ&#10;nNwMSerEf28KhS4P5/FxFqtkW3EnHxrHCibjAgRx5XTDtYLz6eP1HUSIyBpbx6TgQQFWy8HLAkvt&#10;ev6m+zHWIo9wKFGBibErpQyVIYth7Dri7F2dtxiz9LXUHvs8bls5LYqZtNhwJhjsaGuouh1/bIa4&#10;FDafhwvGm9l2h13zlfysV2o0TOs5iEgp/of/2nutYPoGv1/yD5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HR5jBAAAA2wAAAA8AAAAAAAAAAAAAAAAAmAIAAGRycy9kb3du&#10;cmV2LnhtbFBLBQYAAAAABAAEAPUAAACGAwAAAAA=&#10;" path="m,l,,,375,,2375,,5750r,5500l401,13125r469,1625l1873,16125r1271,1125l4415,18250r1739,625l8027,19500r2006,375l11906,19500r1873,-625l15652,18250r1338,-1000l18194,16125r1003,-1375l19732,13125r201,-1875l19933,6000r,-3375l19933,625r,-625e" filled="f" strokeweight="0">
                  <v:path arrowok="t" o:connecttype="custom" o:connectlocs="0,0;0,0;0,32;0,203;0,491;0,961;0,961;69,1122;150,1260;324,1378;544,1474;764,1559;1064,1613;1388,1666;1735,1698;1735,1698;2059,1666;2383,1613;2707,1559;2938,1474;3147,1378;3320,1260;3413,1122;3447,961;3447,961;3447,513;3447,224;3447,53;3447,0" o:connectangles="0,0,0,0,0,0,0,0,0,0,0,0,0,0,0,0,0,0,0,0,0,0,0,0,0,0,0,0,0"/>
                </v:shape>
                <v:shape id="Freeform 11" o:spid="_x0000_s1035" style="position:absolute;left:6582;top:9941;width:7033;height:6503;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btCMEA&#10;AADbAAAADwAAAGRycy9kb3ducmV2LnhtbERPy4rCMBTdC/5DuMLsNNWFI9VYpCIWZjGMj4W7a3Nt&#10;a5ub0kTt/P1kMeDycN6rpDeNeFLnKssKppMIBHFudcWFgtNxN16AcB5ZY2OZFPySg2Q9HKww1vbF&#10;P/Q8+EKEEHYxKii9b2MpXV6SQTexLXHgbrYz6APsCqk7fIVw08hZFM2lwYpDQ4ktpSXl9eFhFETb&#10;z5Tv2Xfdf6UZXqjanvfXo1Ifo36zBOGp92/xvzvTCmZhbPgSfoB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m7QjBAAAA2wAAAA8AAAAAAAAAAAAAAAAAmAIAAGRycy9kb3du&#10;cmV2LnhtbFBLBQYAAAAABAAEAPUAAACGAwAAAAA=&#10;" path="m19046,18916r-1184,230l16678,19310r-1086,197l14441,19704r-1086,66l12270,19901r-1053,66l10197,19967r-1085,l8026,19967r-1052,-66l5789,19770r-1118,-66l3421,19475,2237,19179,888,18916,230,15140,,9819,99,4598,526,1018,1809,821,3092,525,4342,296,5625,131,6743,99,7862,,9013,r1184,l11316,r1151,99l13553,131r1151,165l15855,394r1152,296l18224,854r1118,164l19803,4598r164,5221l19770,15140r-724,3776xe" stroked="f" strokecolor="white" strokeweight="0">
                  <v:path arrowok="t" o:connecttype="custom" o:connectlocs="6698,6151;6281,6225;5865,6279;5483,6343;5078,6407;4696,6428;4315,6471;3944,6492;3586,6492;3204,6492;2822,6492;2452,6471;2036,6428;1643,6407;1203,6332;787,6236;312,6151;81,4923;0,3193;35,1495;185,331;636,267;1087,171;1527,96;1978,43;2371,32;2765,0;3169,0;3586,0;3979,0;4384,32;4766,43;5171,96;5575,128;5981,224;6408,278;6802,331;6964,1495;7021,3193;6952,4923;6698,6151" o:connectangles="0,0,0,0,0,0,0,0,0,0,0,0,0,0,0,0,0,0,0,0,0,0,0,0,0,0,0,0,0,0,0,0,0,0,0,0,0,0,0,0,0"/>
                </v:shape>
                <v:shape id="Freeform 12" o:spid="_x0000_s1036" style="position:absolute;left:6582;top:9941;width:7033;height:6503;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dUm8IA&#10;AADbAAAADwAAAGRycy9kb3ducmV2LnhtbESP3YrCMBSE7xf2HcJZ8G6bWkHaahTZRRD2yp8HODTH&#10;ptqclCba+vYbQfBymJlvmOV6tK24U+8bxwqmSQqCuHK64VrB6bj9zkH4gKyxdUwKHuRhvfr8WGKp&#10;3cB7uh9CLSKEfYkKTAhdKaWvDFn0ieuIo3d2vcUQZV9L3eMQ4baVWZrOpcWG44LBjn4MVdfDzSrI&#10;jfRTeSv+ijxLq99iO9tdhplSk69xswARaAzv8Ku90wqyAp5f4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B1SbwgAAANsAAAAPAAAAAAAAAAAAAAAAAJgCAABkcnMvZG93&#10;bnJldi54bWxQSwUGAAAAAAQABAD1AAAAhwMAAAAA&#10;" path="m19046,18916r,l17862,19146r-1184,164l15592,19507r-1151,197l13355,19770r-1085,131l11217,19967r-1020,l9112,19967r-1086,l6974,19901,5789,19770r-1118,-66l3421,19475,2237,19179,888,18916,230,15140,,9819,99,4598,526,1018,1809,821,3092,525,4342,296,5625,131,6743,99,7862,,9013,r1184,l11316,r1151,99l13553,131r1151,165l15855,394r1152,296l18224,854r1118,164l19803,4598r164,5221l19770,15140r-724,3776xe" filled="f" strokeweight="0">
                  <v:path arrowok="t" o:connecttype="custom" o:connectlocs="6698,6151;6698,6151;6281,6225;5865,6279;5483,6343;5078,6407;4696,6428;4315,6471;3944,6492;3586,6492;3204,6492;2822,6492;2452,6471;2036,6428;1643,6407;1203,6332;787,6236;312,6151;312,6151;81,4923;0,3193;35,1495;185,331;185,331;636,267;1087,171;1527,96;1978,43;2371,32;2765,0;3169,0;3586,0;3979,0;4384,32;4766,43;5171,96;5575,128;5981,224;6408,278;6802,331;6802,331;6964,1495;7021,3193;6952,4923;6698,6151" o:connectangles="0,0,0,0,0,0,0,0,0,0,0,0,0,0,0,0,0,0,0,0,0,0,0,0,0,0,0,0,0,0,0,0,0,0,0,0,0,0,0,0,0,0,0,0,0"/>
                </v:shape>
                <v:shape id="Freeform 13" o:spid="_x0000_s1037" style="position:absolute;left:6755;top:8938;width:6628;height:1345;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l308EA&#10;AADbAAAADwAAAGRycy9kb3ducmV2LnhtbERPTYvCMBC9L/gfwgje1lQXVKpRpCJb8LBo9eBtbMa2&#10;2kxKE7X77zeHBY+P971YdaYWT2pdZVnBaBiBIM6trrhQcMy2nzMQziNrrC2Tgl9ysFr2PhYYa/vi&#10;PT0PvhAhhF2MCkrvm1hKl5dk0A1tQxy4q20N+gDbQuoWXyHc1HIcRRNpsOLQUGJDSUn5/fAwCqLN&#10;NOFb+nPvdkmKZ6o2p+9LptSg363nIDx1/i3+d6dawVdYH76EH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2Jd9PBAAAA2wAAAA8AAAAAAAAAAAAAAAAAmAIAAGRycy9kb3du&#10;cmV2LnhtbFBLBQYAAAAABAAEAPUAAACGAwAAAAA=&#10;" path="m17487,3175r-977,-794l15532,1746r-872,-159l13717,794,12845,476,11937,159,10960,r-803,l9215,,8342,,7400,159,6492,476,5480,794r-977,793l3490,2222,2478,3175,,19841,1396,18571,2757,17460,4049,16032r1361,-476l6597,15238r1187,-476l9005,14762r1257,l11483,14762r1187,476l13822,15556r1222,476l16265,16667r1222,1428l18778,18889r1187,952l17487,3175xe" stroked="f" strokecolor="white" strokeweight="0">
                  <v:path arrowok="t" o:connecttype="custom" o:connectlocs="5795,214;5471,160;5147,117;4858,107;4546,53;4257,32;3956,11;3632,0;3366,0;3054,0;2765,0;2452,11;2151,32;1816,53;1492,107;1157,149;821,214;0,1334;463,1249;914,1174;1342,1078;1793,1046;2186,1025;2580,993;2984,993;3401,993;3805,993;4199,1025;4581,1046;4986,1078;5390,1121;5795,1217;6223,1270;6616,1334;5795,214" o:connectangles="0,0,0,0,0,0,0,0,0,0,0,0,0,0,0,0,0,0,0,0,0,0,0,0,0,0,0,0,0,0,0,0,0,0,0"/>
                </v:shape>
                <v:shape id="Freeform 14" o:spid="_x0000_s1038" style="position:absolute;left:6755;top:8938;width:6628;height:1345;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OQMEA&#10;AADbAAAADwAAAGRycy9kb3ducmV2LnhtbESP0YrCMBRE3wX/IVxh3zStBWmrUWQXQfBJ1w+4NNem&#10;2tyUJtru35uFhX0cZuYMs9mNthUv6n3jWEG6SEAQV043XCu4fh/mOQgfkDW2jknBD3nYbaeTDZba&#10;DXym1yXUIkLYl6jAhNCVUvrKkEW/cB1x9G6utxii7Gupexwi3LZymSQrabHhuGCwo09D1ePytApy&#10;I30qn8WpyJdJ9VUcsuN9yJT6mI37NYhAY/gP/7WPWkGWwu+X+AP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ozkDBAAAA2wAAAA8AAAAAAAAAAAAAAAAAmAIAAGRycy9kb3du&#10;cmV2LnhtbFBLBQYAAAAABAAEAPUAAACGAwAAAAA=&#10;" path="m17487,3175r,l16510,2381r-978,-635l14660,1587,13717,794,12845,476,11937,159,10960,r-803,l9215,,8342,,7400,159,6492,476,5480,794r-977,793l3490,2222,2478,3175,,19841,1396,18571,2757,17460,4049,16032r1361,-476l6597,15238r1187,-476l9005,14762r1257,l11483,14762r1187,476l13822,15556r1222,476l16265,16667r1222,1428l18778,18889r1187,952l17487,3175xe" filled="f" strokeweight="0">
                  <v:path arrowok="t" o:connecttype="custom" o:connectlocs="5795,214;5795,214;5471,160;5147,117;4858,107;4546,53;4257,32;3956,11;3632,0;3366,0;3054,0;2765,0;2452,11;2151,32;1816,53;1492,107;1157,149;821,214;0,1334;0,1334;463,1249;914,1174;1342,1078;1793,1046;2186,1025;2580,993;2984,993;3401,993;3805,993;4199,1025;4581,1046;4986,1078;5390,1121;5795,1217;6223,1270;6616,1334;5795,214" o:connectangles="0,0,0,0,0,0,0,0,0,0,0,0,0,0,0,0,0,0,0,0,0,0,0,0,0,0,0,0,0,0,0,0,0,0,0,0,0"/>
                </v:shape>
                <v:shape id="Freeform 15" o:spid="_x0000_s1039" style="position:absolute;left:7137;top:10422;width:5946;height:5531;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FVsEA&#10;AADbAAAADwAAAGRycy9kb3ducmV2LnhtbESPQYvCMBSE7wv+h/AEb2uqBVmrUYogiDfbPXh8Ns+m&#10;2LyUJmr992ZhweMwM98w6+1gW/Gg3jeOFcymCQjiyumGawW/5f77B4QPyBpbx6TgRR62m9HXGjPt&#10;nnyiRxFqESHsM1RgQugyKX1lyKKfuo44elfXWwxR9rXUPT4j3LZyniQLabHhuGCwo52h6lbcrYJy&#10;uVuWIb3m5lXM0qPx+flS5UpNxkO+AhFoCJ/wf/ugFaRz+PsSf4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4hVbBAAAA2wAAAA8AAAAAAAAAAAAAAAAAmAIAAGRycy9kb3du&#10;cmV2LnhtbFBLBQYAAAAABAAEAPUAAACGAwAAAAA=&#10;" path="m18949,18842r-1206,193l16654,19189r-1168,348l14397,19653r-1090,77l12296,19884r-1090,l10156,19961r-1051,l8054,19884r-1089,l5875,19730,4708,19575,3502,19382,2179,19151,973,18842,233,15019,,9807,117,4633,545,1158,1829,849,3113,541,4397,425,5564,270,6732,154,7899,116,9027,r1129,l11245,116r1129,38l13541,270r1167,155l15759,541r1167,270l18171,965r1206,193l19767,4633r194,5174l19689,15019r-740,3823xe" fillcolor="black" stroked="f" strokecolor="white" strokeweight="0">
                  <v:path arrowok="t" o:connecttype="custom" o:connectlocs="5634,5211;5275,5264;4951,5307;4604,5403;4280,5435;3956,5456;3656,5499;3332,5499;3019,5520;2707,5520;2394,5499;2071,5499;1747,5456;1400,5413;1041,5360;648,5296;289,5211;69,4154;0,2712;35,1281;162,320;544,235;925,150;1307,118;1654,75;2001,43;2348,32;2684,0;3019,0;3343,32;3679,43;4026,75;4373,118;4685,150;5032,224;5402,267;5761,320;5877,1281;5934,2712;5854,4154;5634,5211" o:connectangles="0,0,0,0,0,0,0,0,0,0,0,0,0,0,0,0,0,0,0,0,0,0,0,0,0,0,0,0,0,0,0,0,0,0,0,0,0,0,0,0,0"/>
                </v:shape>
                <v:shape id="Freeform 16" o:spid="_x0000_s1040" style="position:absolute;left:8051;top:11757;width:3678;height:608;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yca8YA&#10;AADbAAAADwAAAGRycy9kb3ducmV2LnhtbESPQWvCQBSE7wX/w/IEL0U31VZsdJVSaKleSqOCx9fs&#10;MwnJvk13tzH++26h0OMwM98wq01vGtGR85VlBXeTBARxbnXFhYLD/mW8AOEDssbGMim4kofNenCz&#10;wlTbC39Ql4VCRAj7FBWUIbSplD4vyaCf2JY4emfrDIYoXSG1w0uEm0ZOk2QuDVYcF0ps6bmkvM6+&#10;jYLssag/Xb3bHv2++7o/vd8+vO5IqdGwf1qCCNSH//Bf+00rmM3g90v8AX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yca8YAAADbAAAADwAAAAAAAAAAAAAAAACYAgAAZHJz&#10;L2Rvd25yZXYueG1sUEsFBgAAAAAEAAQA9QAAAIsDAAAAAA==&#10;" path="m19937,19649l19937,,,,,19649r19937,xe" fillcolor="#999" stroked="f" strokecolor="white" strokeweight="0">
                  <v:path arrowok="t" o:connecttype="custom" o:connectlocs="3666,597;3666,0;0,0;0,597;3666,597" o:connectangles="0,0,0,0,0"/>
                </v:shape>
                <v:shape id="Freeform 17" o:spid="_x0000_s1041" style="position:absolute;left:8051;top:12557;width:3031;height:598;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UEH8YA&#10;AADbAAAADwAAAGRycy9kb3ducmV2LnhtbESPQWvCQBSE7wX/w/IEL0U3tVZsdJVSaLFeSqOCx9fs&#10;MwnJvk13tzH++26h0OMwM98wq01vGtGR85VlBXeTBARxbnXFhYLD/mW8AOEDssbGMim4kofNenCz&#10;wlTbC39Ql4VCRAj7FBWUIbSplD4vyaCf2JY4emfrDIYoXSG1w0uEm0ZOk2QuDVYcF0ps6bmkvM6+&#10;jYLssag/Xb17O/p99zU7vd8+vO5IqdGwf1qCCNSH//Bfe6sV3M/g90v8AX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hUEH8YAAADbAAAADwAAAAAAAAAAAAAAAACYAgAAZHJz&#10;L2Rvd25yZXYueG1sUEsFBgAAAAAEAAQA9QAAAIsDAAAAAA==&#10;" path="m19924,19643l19924,,,,,19643r19924,xe" fillcolor="#999" stroked="f" strokecolor="white" strokeweight="0">
                  <v:path arrowok="t" o:connecttype="custom" o:connectlocs="3019,587;3019,0;0,0;0,587;3019,587" o:connectangles="0,0,0,0,0"/>
                </v:shape>
                <v:shape id="Freeform 18" o:spid="_x0000_s1042" style="position:absolute;left:8051;top:13358;width:2047;height:598;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hhMYA&#10;AADbAAAADwAAAGRycy9kb3ducmV2LnhtbESPQWvCQBSE7wX/w/IEL0U3tVVsdJVSaLFeSqOCx9fs&#10;MwnJvk13tzH++26h0OMwM98wq01vGtGR85VlBXeTBARxbnXFhYLD/mW8AOEDssbGMim4kofNenCz&#10;wlTbC39Ql4VCRAj7FBWUIbSplD4vyaCf2JY4emfrDIYoXSG1w0uEm0ZOk2QuDVYcF0ps6bmkvM6+&#10;jYLssag/Xb17O/p99/Vwer+dve5IqdGwf1qCCNSH//Bfe6sV3M/g90v8AX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mhhMYAAADbAAAADwAAAAAAAAAAAAAAAACYAgAAZHJz&#10;L2Rvd25yZXYueG1sUEsFBgAAAAAEAAQA9QAAAIsDAAAAAA==&#10;" path="m19887,19643l19887,,,,,19643r19887,xe" fillcolor="#999" stroked="f" strokecolor="white" strokeweight="0">
                  <v:path arrowok="t" o:connecttype="custom" o:connectlocs="2035,587;2035,0;0,0;0,587;2035,587" o:connectangles="0,0,0,0,0"/>
                </v:shape>
                <v:shape id="Freeform 19" o:spid="_x0000_s1043" style="position:absolute;left:8051;top:14180;width:1180;height:598;visibility:visible;mso-wrap-style:square;v-text-anchor:top" coordsize="20000,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88YA&#10;AADbAAAADwAAAGRycy9kb3ducmV2LnhtbESPQWvCQBSE7wX/w/IEL0U3ta3Y6Cql0GK9FKOCx9fs&#10;MwnJvk13tzH++26h0OMwM98wy3VvGtGR85VlBXeTBARxbnXFhYLD/nU8B+EDssbGMim4kof1anCz&#10;xFTbC++oy0IhIoR9igrKENpUSp+XZNBPbEscvbN1BkOUrpDa4SXCTSOnSTKTBiuOCyW29FJSXmff&#10;RkH2VNSfrt6+H/2++3o4fdw+vm1JqdGwf16ACNSH//Bfe6MV3M/g90v8AX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s/88YAAADbAAAADwAAAAAAAAAAAAAAAACYAgAAZHJz&#10;L2Rvd25yZXYueG1sUEsFBgAAAAAEAAQA9QAAAIsDAAAAAA==&#10;" path="m19804,19643l19804,,,,,19643r19804,xe" fillcolor="#999" stroked="f" strokecolor="white" strokeweight="0">
                  <v:path arrowok="t" o:connecttype="custom" o:connectlocs="1168,587;1168,0;0,0;0,587;1168,587" o:connectangles="0,0,0,0,0"/>
                </v:shape>
              </v:group>
            </w:pict>
          </mc:Fallback>
        </mc:AlternateContent>
      </w:r>
      <w:r w:rsidR="007840B2" w:rsidRPr="00296A96">
        <w:rPr>
          <w:rFonts w:eastAsia="Times New Roman"/>
          <w:b/>
          <w:lang w:eastAsia="ru-RU"/>
        </w:rPr>
        <w:t>Управління культури, туризму, національностей та релігій</w:t>
      </w:r>
      <w:r w:rsidR="007840B2" w:rsidRPr="00296A96">
        <w:rPr>
          <w:rFonts w:asciiTheme="majorHAnsi" w:eastAsia="Times New Roman" w:hAnsiTheme="majorHAnsi" w:cstheme="majorBidi"/>
          <w:b/>
          <w:kern w:val="28"/>
          <w:lang w:eastAsia="ru-RU"/>
        </w:rPr>
        <w:t xml:space="preserve"> </w:t>
      </w:r>
    </w:p>
    <w:p w:rsidR="007840B2" w:rsidRPr="00296A96" w:rsidRDefault="007840B2" w:rsidP="00296A96">
      <w:pPr>
        <w:autoSpaceDE w:val="0"/>
        <w:autoSpaceDN w:val="0"/>
        <w:adjustRightInd w:val="0"/>
        <w:spacing w:after="0" w:line="240" w:lineRule="auto"/>
        <w:jc w:val="center"/>
        <w:rPr>
          <w:rFonts w:eastAsia="Times New Roman"/>
          <w:b/>
          <w:lang w:eastAsia="ru-RU"/>
        </w:rPr>
      </w:pPr>
      <w:r w:rsidRPr="00296A96">
        <w:rPr>
          <w:rFonts w:eastAsia="Times New Roman"/>
          <w:b/>
          <w:lang w:eastAsia="ru-RU"/>
        </w:rPr>
        <w:t>Дніпропетровської обласної державної адміністрації</w:t>
      </w:r>
    </w:p>
    <w:p w:rsidR="007840B2" w:rsidRPr="00296A96" w:rsidRDefault="007840B2" w:rsidP="00296A96">
      <w:pPr>
        <w:autoSpaceDE w:val="0"/>
        <w:autoSpaceDN w:val="0"/>
        <w:adjustRightInd w:val="0"/>
        <w:spacing w:after="0" w:line="240" w:lineRule="auto"/>
        <w:jc w:val="center"/>
        <w:rPr>
          <w:rFonts w:asciiTheme="majorHAnsi" w:eastAsia="Times New Roman" w:hAnsiTheme="majorHAnsi" w:cstheme="majorBidi"/>
          <w:b/>
          <w:kern w:val="28"/>
          <w:lang w:eastAsia="ru-RU"/>
        </w:rPr>
      </w:pPr>
    </w:p>
    <w:p w:rsidR="007840B2" w:rsidRPr="00296A96" w:rsidRDefault="007840B2" w:rsidP="00296A96">
      <w:pPr>
        <w:autoSpaceDE w:val="0"/>
        <w:autoSpaceDN w:val="0"/>
        <w:adjustRightInd w:val="0"/>
        <w:spacing w:after="0" w:line="240" w:lineRule="auto"/>
        <w:jc w:val="center"/>
        <w:rPr>
          <w:rFonts w:eastAsia="Times New Roman"/>
          <w:b/>
          <w:lang w:eastAsia="ru-RU"/>
        </w:rPr>
      </w:pPr>
      <w:r w:rsidRPr="00296A96">
        <w:rPr>
          <w:rFonts w:eastAsia="Times New Roman"/>
          <w:b/>
          <w:lang w:eastAsia="ru-RU"/>
        </w:rPr>
        <w:t>Дніпропетровська обласна універсальна наукова бібліотека</w:t>
      </w:r>
    </w:p>
    <w:p w:rsidR="007840B2" w:rsidRPr="00296A96" w:rsidRDefault="007840B2" w:rsidP="00296A96">
      <w:pPr>
        <w:autoSpaceDE w:val="0"/>
        <w:autoSpaceDN w:val="0"/>
        <w:adjustRightInd w:val="0"/>
        <w:spacing w:after="0" w:line="240" w:lineRule="auto"/>
        <w:jc w:val="center"/>
        <w:rPr>
          <w:rFonts w:eastAsia="Times New Roman"/>
          <w:b/>
          <w:lang w:eastAsia="ru-RU"/>
        </w:rPr>
      </w:pPr>
      <w:r w:rsidRPr="00296A96">
        <w:rPr>
          <w:rFonts w:eastAsia="Times New Roman"/>
          <w:b/>
          <w:lang w:eastAsia="ru-RU"/>
        </w:rPr>
        <w:t>імені Первоучителів слов’янських Кирила і Мефодія</w:t>
      </w:r>
    </w:p>
    <w:p w:rsidR="007840B2" w:rsidRPr="000640D4" w:rsidRDefault="007840B2" w:rsidP="007840B2">
      <w:pPr>
        <w:autoSpaceDE w:val="0"/>
        <w:autoSpaceDN w:val="0"/>
        <w:adjustRightInd w:val="0"/>
        <w:spacing w:after="0" w:line="240" w:lineRule="auto"/>
        <w:rPr>
          <w:rFonts w:ascii="Times New Roman" w:eastAsia="Times New Roman" w:hAnsi="Times New Roman" w:cs="Times New Roman"/>
          <w:b/>
          <w:bCs/>
          <w:lang w:eastAsia="ru-RU"/>
        </w:rPr>
      </w:pPr>
    </w:p>
    <w:p w:rsidR="007840B2" w:rsidRDefault="007840B2" w:rsidP="007840B2">
      <w:pPr>
        <w:autoSpaceDE w:val="0"/>
        <w:autoSpaceDN w:val="0"/>
        <w:adjustRightInd w:val="0"/>
        <w:spacing w:after="0" w:line="240" w:lineRule="auto"/>
        <w:rPr>
          <w:rFonts w:ascii="Times New Roman" w:eastAsia="Times New Roman" w:hAnsi="Times New Roman" w:cs="Times New Roman"/>
          <w:b/>
          <w:bCs/>
          <w:lang w:eastAsia="ru-RU"/>
        </w:rPr>
      </w:pPr>
    </w:p>
    <w:p w:rsidR="00296A96" w:rsidRPr="000640D4" w:rsidRDefault="00296A96" w:rsidP="007840B2">
      <w:pPr>
        <w:autoSpaceDE w:val="0"/>
        <w:autoSpaceDN w:val="0"/>
        <w:adjustRightInd w:val="0"/>
        <w:spacing w:after="0" w:line="240" w:lineRule="auto"/>
        <w:rPr>
          <w:rFonts w:ascii="Times New Roman" w:eastAsia="Times New Roman" w:hAnsi="Times New Roman" w:cs="Times New Roman"/>
          <w:b/>
          <w:bCs/>
          <w:lang w:eastAsia="ru-RU"/>
        </w:rPr>
      </w:pPr>
    </w:p>
    <w:p w:rsidR="007840B2" w:rsidRPr="00CA2481" w:rsidRDefault="007840B2" w:rsidP="00296A9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A2481">
        <w:rPr>
          <w:rFonts w:ascii="Times New Roman" w:eastAsia="Times New Roman" w:hAnsi="Times New Roman" w:cs="Times New Roman"/>
          <w:b/>
          <w:bCs/>
          <w:sz w:val="28"/>
          <w:szCs w:val="28"/>
          <w:lang w:eastAsia="ru-RU"/>
        </w:rPr>
        <w:t xml:space="preserve">Хроніка культурного життя області за </w:t>
      </w:r>
      <w:r>
        <w:rPr>
          <w:rFonts w:ascii="Times New Roman" w:eastAsia="Times New Roman" w:hAnsi="Times New Roman" w:cs="Times New Roman"/>
          <w:b/>
          <w:bCs/>
          <w:sz w:val="28"/>
          <w:szCs w:val="28"/>
          <w:lang w:eastAsia="ru-RU"/>
        </w:rPr>
        <w:t>лип</w:t>
      </w:r>
      <w:r w:rsidRPr="00CA2481">
        <w:rPr>
          <w:rFonts w:ascii="Times New Roman" w:eastAsia="Times New Roman" w:hAnsi="Times New Roman" w:cs="Times New Roman"/>
          <w:b/>
          <w:bCs/>
          <w:sz w:val="28"/>
          <w:szCs w:val="28"/>
          <w:lang w:eastAsia="ru-RU"/>
        </w:rPr>
        <w:t>ень 202</w:t>
      </w:r>
      <w:r>
        <w:rPr>
          <w:rFonts w:ascii="Times New Roman" w:eastAsia="Times New Roman" w:hAnsi="Times New Roman" w:cs="Times New Roman"/>
          <w:b/>
          <w:bCs/>
          <w:sz w:val="28"/>
          <w:szCs w:val="28"/>
          <w:lang w:eastAsia="ru-RU"/>
        </w:rPr>
        <w:t>6</w:t>
      </w:r>
      <w:r w:rsidRPr="00CA2481">
        <w:rPr>
          <w:rFonts w:ascii="Times New Roman" w:eastAsia="Times New Roman" w:hAnsi="Times New Roman" w:cs="Times New Roman"/>
          <w:b/>
          <w:bCs/>
          <w:sz w:val="28"/>
          <w:szCs w:val="28"/>
          <w:lang w:eastAsia="ru-RU"/>
        </w:rPr>
        <w:t xml:space="preserve"> року</w:t>
      </w:r>
    </w:p>
    <w:p w:rsidR="007840B2" w:rsidRPr="00CA2481" w:rsidRDefault="007840B2" w:rsidP="00296A9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A2481">
        <w:rPr>
          <w:rFonts w:ascii="Times New Roman" w:eastAsia="Times New Roman" w:hAnsi="Times New Roman" w:cs="Times New Roman"/>
          <w:bCs/>
          <w:i/>
          <w:iCs/>
          <w:sz w:val="28"/>
          <w:szCs w:val="28"/>
          <w:lang w:eastAsia="ru-RU"/>
        </w:rPr>
        <w:t>(за повідомленнями преси та неопублікованими матеріалами)</w:t>
      </w:r>
    </w:p>
    <w:p w:rsidR="007840B2" w:rsidRPr="00CA2481" w:rsidRDefault="007840B2" w:rsidP="00296A9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7840B2" w:rsidRPr="00CA2481" w:rsidRDefault="007840B2" w:rsidP="00296A9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7840B2" w:rsidRPr="00CA2481" w:rsidRDefault="007840B2" w:rsidP="00296A9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A2481">
        <w:rPr>
          <w:rFonts w:ascii="Times New Roman" w:eastAsia="Times New Roman" w:hAnsi="Times New Roman" w:cs="Times New Roman"/>
          <w:b/>
          <w:sz w:val="24"/>
          <w:szCs w:val="24"/>
          <w:lang w:eastAsia="ru-RU"/>
        </w:rPr>
        <w:t>Культура. Загальні питання</w:t>
      </w:r>
    </w:p>
    <w:p w:rsidR="007840B2" w:rsidRPr="000E29A1" w:rsidRDefault="007840B2" w:rsidP="000E29A1">
      <w:pPr>
        <w:spacing w:after="0" w:line="240" w:lineRule="auto"/>
        <w:ind w:firstLine="709"/>
        <w:jc w:val="both"/>
        <w:rPr>
          <w:rFonts w:ascii="Times New Roman" w:hAnsi="Times New Roman" w:cs="Times New Roman"/>
          <w:sz w:val="24"/>
          <w:szCs w:val="24"/>
        </w:rPr>
      </w:pPr>
    </w:p>
    <w:p w:rsidR="00E822EB" w:rsidRPr="000E29A1" w:rsidRDefault="00E822EB"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Cs/>
          <w:sz w:val="24"/>
          <w:szCs w:val="24"/>
        </w:rPr>
        <w:t>На станціях Дніпровського метрополітену протягом липня</w:t>
      </w:r>
      <w:r w:rsidR="00AD55DF" w:rsidRPr="000E29A1">
        <w:rPr>
          <w:rFonts w:ascii="Times New Roman" w:hAnsi="Times New Roman" w:cs="Times New Roman"/>
          <w:bCs/>
          <w:sz w:val="24"/>
          <w:szCs w:val="24"/>
        </w:rPr>
        <w:t xml:space="preserve"> в межах міжнародного проєкту «Вірші в метро 2026», який популяризує сучасну європейську поезію та робить мистецтво ближчим до людей у міському просторі,</w:t>
      </w:r>
      <w:r w:rsidRPr="000E29A1">
        <w:rPr>
          <w:rFonts w:ascii="Times New Roman" w:hAnsi="Times New Roman" w:cs="Times New Roman"/>
          <w:bCs/>
          <w:sz w:val="24"/>
          <w:szCs w:val="24"/>
        </w:rPr>
        <w:t xml:space="preserve"> експонуватимуть </w:t>
      </w:r>
      <w:proofErr w:type="spellStart"/>
      <w:r w:rsidRPr="000E29A1">
        <w:rPr>
          <w:rFonts w:ascii="Times New Roman" w:hAnsi="Times New Roman" w:cs="Times New Roman"/>
          <w:bCs/>
          <w:sz w:val="24"/>
          <w:szCs w:val="24"/>
        </w:rPr>
        <w:t>постери</w:t>
      </w:r>
      <w:proofErr w:type="spellEnd"/>
      <w:r w:rsidRPr="000E29A1">
        <w:rPr>
          <w:rFonts w:ascii="Times New Roman" w:hAnsi="Times New Roman" w:cs="Times New Roman"/>
          <w:bCs/>
          <w:sz w:val="24"/>
          <w:szCs w:val="24"/>
        </w:rPr>
        <w:t xml:space="preserve"> з віршами українських </w:t>
      </w:r>
      <w:r w:rsidR="00BF039A">
        <w:rPr>
          <w:rFonts w:ascii="Times New Roman" w:hAnsi="Times New Roman" w:cs="Times New Roman"/>
          <w:bCs/>
          <w:sz w:val="24"/>
          <w:szCs w:val="24"/>
        </w:rPr>
        <w:t>і</w:t>
      </w:r>
      <w:r w:rsidRPr="000E29A1">
        <w:rPr>
          <w:rFonts w:ascii="Times New Roman" w:hAnsi="Times New Roman" w:cs="Times New Roman"/>
          <w:bCs/>
          <w:sz w:val="24"/>
          <w:szCs w:val="24"/>
        </w:rPr>
        <w:t xml:space="preserve"> європейських поетів. Пасажири зможуть ознайомитися з творами авторів із України, Польщі, Іспанії, Литви, Чехії та Шотландії. </w:t>
      </w:r>
      <w:r w:rsidR="00AD55DF" w:rsidRPr="000E29A1">
        <w:rPr>
          <w:rFonts w:ascii="Times New Roman" w:hAnsi="Times New Roman" w:cs="Times New Roman"/>
          <w:bCs/>
          <w:sz w:val="24"/>
          <w:szCs w:val="24"/>
        </w:rPr>
        <w:t xml:space="preserve">Поезію розмістять двома мовами </w:t>
      </w:r>
      <w:r w:rsidR="00296A96">
        <w:rPr>
          <w:rFonts w:ascii="Times New Roman" w:hAnsi="Times New Roman" w:cs="Times New Roman"/>
          <w:bCs/>
          <w:sz w:val="24"/>
          <w:szCs w:val="24"/>
        </w:rPr>
        <w:t>–</w:t>
      </w:r>
      <w:r w:rsidR="00AD55DF" w:rsidRPr="000E29A1">
        <w:rPr>
          <w:rFonts w:ascii="Times New Roman" w:hAnsi="Times New Roman" w:cs="Times New Roman"/>
          <w:bCs/>
          <w:sz w:val="24"/>
          <w:szCs w:val="24"/>
        </w:rPr>
        <w:t xml:space="preserve"> мовою оригіналу та в українському перекладі. Крім того, на кожному плакаті буде QR-код, за яким можна перейти на Радіо Культура та прослухати вірш у професійному виконанні.</w:t>
      </w:r>
    </w:p>
    <w:p w:rsidR="00E822EB" w:rsidRPr="000E29A1" w:rsidRDefault="00E822EB" w:rsidP="000E29A1">
      <w:pPr>
        <w:spacing w:after="0" w:line="240" w:lineRule="auto"/>
        <w:ind w:firstLine="709"/>
        <w:jc w:val="both"/>
        <w:rPr>
          <w:rFonts w:ascii="Times New Roman" w:hAnsi="Times New Roman" w:cs="Times New Roman"/>
          <w:sz w:val="24"/>
          <w:szCs w:val="24"/>
        </w:rPr>
      </w:pPr>
    </w:p>
    <w:p w:rsidR="00D77459" w:rsidRPr="000E29A1" w:rsidRDefault="00D77459" w:rsidP="000E29A1">
      <w:pPr>
        <w:spacing w:after="0" w:line="240" w:lineRule="auto"/>
        <w:ind w:firstLine="709"/>
        <w:jc w:val="both"/>
        <w:rPr>
          <w:rFonts w:ascii="Times New Roman" w:hAnsi="Times New Roman" w:cs="Times New Roman"/>
          <w:bCs/>
          <w:sz w:val="24"/>
          <w:szCs w:val="24"/>
        </w:rPr>
      </w:pPr>
      <w:r w:rsidRPr="000E29A1">
        <w:rPr>
          <w:rFonts w:ascii="Times New Roman" w:hAnsi="Times New Roman" w:cs="Times New Roman"/>
          <w:bCs/>
          <w:sz w:val="24"/>
          <w:szCs w:val="24"/>
        </w:rPr>
        <w:t>У м. Дніпрі розпочинається реалізація мистецько-урбаністичного проєкту «</w:t>
      </w:r>
      <w:proofErr w:type="spellStart"/>
      <w:r w:rsidRPr="000E29A1">
        <w:rPr>
          <w:rFonts w:ascii="Times New Roman" w:hAnsi="Times New Roman" w:cs="Times New Roman"/>
          <w:bCs/>
          <w:sz w:val="24"/>
          <w:szCs w:val="24"/>
        </w:rPr>
        <w:t>Дніпро_City</w:t>
      </w:r>
      <w:proofErr w:type="spellEnd"/>
      <w:r w:rsidRPr="000E29A1">
        <w:rPr>
          <w:rFonts w:ascii="Times New Roman" w:hAnsi="Times New Roman" w:cs="Times New Roman"/>
          <w:bCs/>
          <w:sz w:val="24"/>
          <w:szCs w:val="24"/>
        </w:rPr>
        <w:t xml:space="preserve">: </w:t>
      </w:r>
      <w:proofErr w:type="spellStart"/>
      <w:r w:rsidRPr="000E29A1">
        <w:rPr>
          <w:rFonts w:ascii="Times New Roman" w:hAnsi="Times New Roman" w:cs="Times New Roman"/>
          <w:bCs/>
          <w:sz w:val="24"/>
          <w:szCs w:val="24"/>
        </w:rPr>
        <w:t>Art_Реінкарнація</w:t>
      </w:r>
      <w:proofErr w:type="spellEnd"/>
      <w:r w:rsidRPr="000E29A1">
        <w:rPr>
          <w:rFonts w:ascii="Times New Roman" w:hAnsi="Times New Roman" w:cs="Times New Roman"/>
          <w:bCs/>
          <w:sz w:val="24"/>
          <w:szCs w:val="24"/>
        </w:rPr>
        <w:t xml:space="preserve">», який пропонує подивитися на змінене війною м. Дніпро не лише як на простір втрат і руйнувань, а як на місто, здатне до відновлення, переосмислення та нового життя. У межах проєкту відбудеться літня мистецька резиденція для митців, архітекторів, урбаністів, скульпторів, </w:t>
      </w:r>
      <w:proofErr w:type="spellStart"/>
      <w:r w:rsidRPr="000E29A1">
        <w:rPr>
          <w:rFonts w:ascii="Times New Roman" w:hAnsi="Times New Roman" w:cs="Times New Roman"/>
          <w:bCs/>
          <w:sz w:val="24"/>
          <w:szCs w:val="24"/>
        </w:rPr>
        <w:t>інсталяційників</w:t>
      </w:r>
      <w:proofErr w:type="spellEnd"/>
      <w:r w:rsidRPr="000E29A1">
        <w:rPr>
          <w:rFonts w:ascii="Times New Roman" w:hAnsi="Times New Roman" w:cs="Times New Roman"/>
          <w:bCs/>
          <w:sz w:val="24"/>
          <w:szCs w:val="24"/>
        </w:rPr>
        <w:t xml:space="preserve"> і міждисциплінарних художників. Учасники працюватимуть із темами трансформації міського простору, пам’яті, відновлення та майбутньої реінкарнації міста. Частина робіт буде створена з використанням фрагментів зруйнованого міського середовища, які отримають нове мистецьке й символічне значення.</w:t>
      </w:r>
    </w:p>
    <w:p w:rsidR="00CF401E" w:rsidRPr="000E29A1" w:rsidRDefault="00CF401E" w:rsidP="000E29A1">
      <w:pPr>
        <w:spacing w:after="0" w:line="240" w:lineRule="auto"/>
        <w:ind w:firstLine="709"/>
        <w:jc w:val="both"/>
        <w:rPr>
          <w:rFonts w:ascii="Times New Roman" w:hAnsi="Times New Roman" w:cs="Times New Roman"/>
          <w:bCs/>
          <w:sz w:val="24"/>
          <w:szCs w:val="24"/>
        </w:rPr>
      </w:pPr>
      <w:r w:rsidRPr="000E29A1">
        <w:rPr>
          <w:rFonts w:ascii="Times New Roman" w:hAnsi="Times New Roman" w:cs="Times New Roman"/>
          <w:bCs/>
          <w:sz w:val="24"/>
          <w:szCs w:val="24"/>
        </w:rPr>
        <w:t>Підсумковою подією стане публічна мистецька виставка до Дня міста Дніпра (відкриття – 4 вересня 2026 р.), де будуть представлені роботи професійних митців, аматорів, дітей і молоді. Виставка стане символічним актом підтримки громади та мистецьким висловлюванням про місто, яке пам’ятає, живе, відновлюється і дивиться в майбутнє. Проєкт реалізується у партнерстві з Дніпропетровською організацією Національної спілки художників України та ГО «Краєзнавчо-культурне товариство «ДІЯ»» за підтримки Українського культурного фонду. АРТ-</w:t>
      </w:r>
      <w:proofErr w:type="spellStart"/>
      <w:r w:rsidRPr="000E29A1">
        <w:rPr>
          <w:rFonts w:ascii="Times New Roman" w:hAnsi="Times New Roman" w:cs="Times New Roman"/>
          <w:bCs/>
          <w:sz w:val="24"/>
          <w:szCs w:val="24"/>
        </w:rPr>
        <w:t>кураторкою</w:t>
      </w:r>
      <w:proofErr w:type="spellEnd"/>
      <w:r w:rsidRPr="000E29A1">
        <w:rPr>
          <w:rFonts w:ascii="Times New Roman" w:hAnsi="Times New Roman" w:cs="Times New Roman"/>
          <w:bCs/>
          <w:sz w:val="24"/>
          <w:szCs w:val="24"/>
        </w:rPr>
        <w:t xml:space="preserve"> проєкту є художниця </w:t>
      </w:r>
      <w:proofErr w:type="spellStart"/>
      <w:r w:rsidRPr="000E29A1">
        <w:rPr>
          <w:rFonts w:ascii="Times New Roman" w:hAnsi="Times New Roman" w:cs="Times New Roman"/>
          <w:bCs/>
          <w:sz w:val="24"/>
          <w:szCs w:val="24"/>
        </w:rPr>
        <w:t>Аделіна</w:t>
      </w:r>
      <w:proofErr w:type="spellEnd"/>
      <w:r w:rsidRPr="000E29A1">
        <w:rPr>
          <w:rFonts w:ascii="Times New Roman" w:hAnsi="Times New Roman" w:cs="Times New Roman"/>
          <w:bCs/>
          <w:sz w:val="24"/>
          <w:szCs w:val="24"/>
        </w:rPr>
        <w:t xml:space="preserve"> </w:t>
      </w:r>
      <w:proofErr w:type="spellStart"/>
      <w:r w:rsidRPr="000E29A1">
        <w:rPr>
          <w:rFonts w:ascii="Times New Roman" w:hAnsi="Times New Roman" w:cs="Times New Roman"/>
          <w:bCs/>
          <w:sz w:val="24"/>
          <w:szCs w:val="24"/>
        </w:rPr>
        <w:t>Браганець</w:t>
      </w:r>
      <w:proofErr w:type="spellEnd"/>
      <w:r w:rsidRPr="000E29A1">
        <w:rPr>
          <w:rFonts w:ascii="Times New Roman" w:hAnsi="Times New Roman" w:cs="Times New Roman"/>
          <w:bCs/>
          <w:sz w:val="24"/>
          <w:szCs w:val="24"/>
        </w:rPr>
        <w:t>.</w:t>
      </w:r>
    </w:p>
    <w:p w:rsidR="00953BA9" w:rsidRPr="000E29A1" w:rsidRDefault="00953BA9" w:rsidP="000E29A1">
      <w:pPr>
        <w:spacing w:after="0" w:line="240" w:lineRule="auto"/>
        <w:ind w:firstLine="709"/>
        <w:jc w:val="both"/>
        <w:rPr>
          <w:rFonts w:ascii="Times New Roman" w:hAnsi="Times New Roman" w:cs="Times New Roman"/>
          <w:sz w:val="24"/>
          <w:szCs w:val="24"/>
        </w:rPr>
      </w:pPr>
    </w:p>
    <w:p w:rsidR="0088652D" w:rsidRPr="000E29A1" w:rsidRDefault="00953BA9" w:rsidP="000E29A1">
      <w:pPr>
        <w:spacing w:after="0" w:line="240" w:lineRule="auto"/>
        <w:ind w:firstLine="709"/>
        <w:jc w:val="both"/>
        <w:rPr>
          <w:rFonts w:ascii="Times New Roman" w:hAnsi="Times New Roman" w:cs="Times New Roman"/>
          <w:sz w:val="24"/>
          <w:szCs w:val="24"/>
          <w:shd w:val="clear" w:color="auto" w:fill="FFFFFF"/>
        </w:rPr>
      </w:pPr>
      <w:r w:rsidRPr="000E29A1">
        <w:rPr>
          <w:rFonts w:ascii="Times New Roman" w:hAnsi="Times New Roman" w:cs="Times New Roman"/>
          <w:sz w:val="24"/>
          <w:szCs w:val="24"/>
        </w:rPr>
        <w:t xml:space="preserve">Дніпропетровський національний історичний музей ім. Д.І. Яворницького долучився до </w:t>
      </w:r>
      <w:r w:rsidRPr="000E29A1">
        <w:rPr>
          <w:rFonts w:ascii="Times New Roman" w:hAnsi="Times New Roman" w:cs="Times New Roman"/>
          <w:sz w:val="24"/>
          <w:szCs w:val="24"/>
          <w:shd w:val="clear" w:color="auto" w:fill="FFFFFF"/>
        </w:rPr>
        <w:t>щорічної акції «Музейний тиждень 2026» («MuseumWeek20265»)», за підсумками якої посів 4</w:t>
      </w:r>
      <w:r w:rsidR="00B67C2A">
        <w:rPr>
          <w:rFonts w:ascii="Times New Roman" w:hAnsi="Times New Roman" w:cs="Times New Roman"/>
          <w:sz w:val="24"/>
          <w:szCs w:val="24"/>
          <w:shd w:val="clear" w:color="auto" w:fill="FFFFFF"/>
        </w:rPr>
        <w:t>-те</w:t>
      </w:r>
      <w:r w:rsidRPr="000E29A1">
        <w:rPr>
          <w:rFonts w:ascii="Times New Roman" w:hAnsi="Times New Roman" w:cs="Times New Roman"/>
          <w:sz w:val="24"/>
          <w:szCs w:val="24"/>
          <w:shd w:val="clear" w:color="auto" w:fill="FFFFFF"/>
        </w:rPr>
        <w:t xml:space="preserve"> місце</w:t>
      </w:r>
      <w:r w:rsidR="00817D7A" w:rsidRPr="000E29A1">
        <w:rPr>
          <w:rFonts w:ascii="Times New Roman" w:hAnsi="Times New Roman" w:cs="Times New Roman"/>
          <w:sz w:val="24"/>
          <w:szCs w:val="24"/>
        </w:rPr>
        <w:t xml:space="preserve"> в </w:t>
      </w:r>
      <w:r w:rsidR="00817D7A" w:rsidRPr="000E29A1">
        <w:rPr>
          <w:rFonts w:ascii="Times New Roman" w:hAnsi="Times New Roman" w:cs="Times New Roman"/>
          <w:sz w:val="24"/>
          <w:szCs w:val="24"/>
          <w:shd w:val="clear" w:color="auto" w:fill="FFFFFF"/>
        </w:rPr>
        <w:t>категорії GLAM (Галереї, Бібліотеки, Архіви та Музеї)</w:t>
      </w:r>
      <w:r w:rsidRPr="000E29A1">
        <w:rPr>
          <w:rFonts w:ascii="Times New Roman" w:hAnsi="Times New Roman" w:cs="Times New Roman"/>
          <w:sz w:val="24"/>
          <w:szCs w:val="24"/>
          <w:shd w:val="clear" w:color="auto" w:fill="FFFFFF"/>
        </w:rPr>
        <w:t xml:space="preserve"> в офіційному рейтингу </w:t>
      </w:r>
      <w:r w:rsidRPr="000E29A1">
        <w:rPr>
          <w:rFonts w:ascii="Times New Roman" w:hAnsi="Times New Roman" w:cs="Times New Roman"/>
          <w:sz w:val="24"/>
          <w:szCs w:val="24"/>
        </w:rPr>
        <w:t>найвпливовіших музеїв світу, складеного організаторами глобальної акції «</w:t>
      </w:r>
      <w:proofErr w:type="spellStart"/>
      <w:r w:rsidRPr="000E29A1">
        <w:rPr>
          <w:rFonts w:ascii="Times New Roman" w:hAnsi="Times New Roman" w:cs="Times New Roman"/>
          <w:sz w:val="24"/>
          <w:szCs w:val="24"/>
        </w:rPr>
        <w:t>MuseumWeek</w:t>
      </w:r>
      <w:proofErr w:type="spellEnd"/>
      <w:r w:rsidRPr="000E29A1">
        <w:rPr>
          <w:rFonts w:ascii="Times New Roman" w:hAnsi="Times New Roman" w:cs="Times New Roman"/>
          <w:sz w:val="24"/>
          <w:szCs w:val="24"/>
        </w:rPr>
        <w:t xml:space="preserve"> 2026»</w:t>
      </w:r>
      <w:r w:rsidRPr="000E29A1">
        <w:rPr>
          <w:rFonts w:ascii="Times New Roman" w:hAnsi="Times New Roman" w:cs="Times New Roman"/>
          <w:sz w:val="24"/>
          <w:szCs w:val="24"/>
          <w:shd w:val="clear" w:color="auto" w:fill="FFFFFF"/>
        </w:rPr>
        <w:t>.</w:t>
      </w:r>
      <w:r w:rsidR="0088652D" w:rsidRPr="000E29A1">
        <w:rPr>
          <w:rFonts w:ascii="Times New Roman" w:hAnsi="Times New Roman" w:cs="Times New Roman"/>
          <w:sz w:val="24"/>
          <w:szCs w:val="24"/>
          <w:shd w:val="clear" w:color="auto" w:fill="FFFFFF"/>
        </w:rPr>
        <w:t xml:space="preserve"> У цій категорії оцінювали активність </w:t>
      </w:r>
      <w:r w:rsidR="00B67C2A">
        <w:rPr>
          <w:rFonts w:ascii="Times New Roman" w:hAnsi="Times New Roman" w:cs="Times New Roman"/>
          <w:sz w:val="24"/>
          <w:szCs w:val="24"/>
          <w:shd w:val="clear" w:color="auto" w:fill="FFFFFF"/>
        </w:rPr>
        <w:t>і</w:t>
      </w:r>
      <w:r w:rsidR="0088652D" w:rsidRPr="000E29A1">
        <w:rPr>
          <w:rFonts w:ascii="Times New Roman" w:hAnsi="Times New Roman" w:cs="Times New Roman"/>
          <w:sz w:val="24"/>
          <w:szCs w:val="24"/>
          <w:shd w:val="clear" w:color="auto" w:fill="FFFFFF"/>
        </w:rPr>
        <w:t xml:space="preserve"> успіхи музеїв світу у соціальних мережах. </w:t>
      </w:r>
      <w:r w:rsidR="00B67C2A">
        <w:rPr>
          <w:rFonts w:ascii="Times New Roman" w:hAnsi="Times New Roman" w:cs="Times New Roman"/>
          <w:iCs/>
          <w:sz w:val="24"/>
          <w:szCs w:val="24"/>
          <w:shd w:val="clear" w:color="auto" w:fill="FFFFFF"/>
        </w:rPr>
        <w:t>У</w:t>
      </w:r>
      <w:r w:rsidR="0088652D" w:rsidRPr="000E29A1">
        <w:rPr>
          <w:rFonts w:ascii="Times New Roman" w:hAnsi="Times New Roman" w:cs="Times New Roman"/>
          <w:iCs/>
          <w:sz w:val="24"/>
          <w:szCs w:val="24"/>
          <w:shd w:val="clear" w:color="auto" w:fill="FFFFFF"/>
        </w:rPr>
        <w:t xml:space="preserve"> 2026 році в цій категорії зареєстровано понад 700 культурних установ</w:t>
      </w:r>
      <w:r w:rsidR="00AA19EA" w:rsidRPr="000E29A1">
        <w:rPr>
          <w:rFonts w:ascii="Times New Roman" w:hAnsi="Times New Roman" w:cs="Times New Roman"/>
          <w:iCs/>
          <w:sz w:val="24"/>
          <w:szCs w:val="24"/>
          <w:shd w:val="clear" w:color="auto" w:fill="FFFFFF"/>
        </w:rPr>
        <w:t>.</w:t>
      </w:r>
    </w:p>
    <w:p w:rsidR="00D60A28" w:rsidRPr="000E29A1" w:rsidRDefault="00D60A28" w:rsidP="000E29A1">
      <w:pPr>
        <w:spacing w:after="0" w:line="240" w:lineRule="auto"/>
        <w:ind w:firstLine="709"/>
        <w:jc w:val="both"/>
        <w:rPr>
          <w:rFonts w:ascii="Times New Roman" w:hAnsi="Times New Roman" w:cs="Times New Roman"/>
          <w:b/>
          <w:sz w:val="24"/>
          <w:szCs w:val="24"/>
        </w:rPr>
      </w:pPr>
    </w:p>
    <w:p w:rsidR="002B391E" w:rsidRPr="000E29A1" w:rsidRDefault="002B391E"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sz w:val="24"/>
          <w:szCs w:val="24"/>
        </w:rPr>
        <w:t xml:space="preserve">У м. Дніпрі вийшов з друку перший том п’ятитомного науково-документального видання «Міста і села Дніпропетровщини у вирі політичних репресій: Нариси. Персоналії». Перший том видання «Криваві жнива на освітянській ниві» присвячений трагічним долям </w:t>
      </w:r>
      <w:r w:rsidR="007D6838">
        <w:rPr>
          <w:rFonts w:ascii="Times New Roman" w:hAnsi="Times New Roman" w:cs="Times New Roman"/>
          <w:sz w:val="24"/>
          <w:szCs w:val="24"/>
        </w:rPr>
        <w:t>у</w:t>
      </w:r>
      <w:r w:rsidRPr="000E29A1">
        <w:rPr>
          <w:rFonts w:ascii="Times New Roman" w:hAnsi="Times New Roman" w:cs="Times New Roman"/>
          <w:sz w:val="24"/>
          <w:szCs w:val="24"/>
        </w:rPr>
        <w:t xml:space="preserve">чителів, науковців </w:t>
      </w:r>
      <w:r w:rsidR="007D6838">
        <w:rPr>
          <w:rFonts w:ascii="Times New Roman" w:hAnsi="Times New Roman" w:cs="Times New Roman"/>
          <w:sz w:val="24"/>
          <w:szCs w:val="24"/>
        </w:rPr>
        <w:t>і</w:t>
      </w:r>
      <w:r w:rsidRPr="000E29A1">
        <w:rPr>
          <w:rFonts w:ascii="Times New Roman" w:hAnsi="Times New Roman" w:cs="Times New Roman"/>
          <w:sz w:val="24"/>
          <w:szCs w:val="24"/>
        </w:rPr>
        <w:t xml:space="preserve"> викладачів Придніпров’я, які стали жертвами радянського тоталітарного терору. Дослідження охоплює період від перших років існування СРСР до початку 1940-х років. В основу видання лягли тисячі унікальних документів із фондів Державного архіву Дніпропетровської області. Завдяки розсекреченим справам дослідник</w:t>
      </w:r>
      <w:r w:rsidR="007D6838">
        <w:rPr>
          <w:rFonts w:ascii="Times New Roman" w:hAnsi="Times New Roman" w:cs="Times New Roman"/>
          <w:sz w:val="24"/>
          <w:szCs w:val="24"/>
        </w:rPr>
        <w:t>и</w:t>
      </w:r>
      <w:r w:rsidRPr="000E29A1">
        <w:rPr>
          <w:rFonts w:ascii="Times New Roman" w:hAnsi="Times New Roman" w:cs="Times New Roman"/>
          <w:sz w:val="24"/>
          <w:szCs w:val="24"/>
        </w:rPr>
        <w:t xml:space="preserve"> детально відтворити життєві шляхи сотень безпідставно звинувачених людей.</w:t>
      </w:r>
    </w:p>
    <w:p w:rsidR="002B391E" w:rsidRPr="000E29A1" w:rsidRDefault="002B391E" w:rsidP="000E29A1">
      <w:pPr>
        <w:spacing w:after="0" w:line="240" w:lineRule="auto"/>
        <w:ind w:firstLine="709"/>
        <w:jc w:val="both"/>
        <w:rPr>
          <w:rFonts w:ascii="Times New Roman" w:hAnsi="Times New Roman" w:cs="Times New Roman"/>
          <w:b/>
          <w:sz w:val="24"/>
          <w:szCs w:val="24"/>
        </w:rPr>
      </w:pPr>
    </w:p>
    <w:p w:rsidR="00426279" w:rsidRPr="000E29A1" w:rsidRDefault="00426279"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sz w:val="24"/>
          <w:szCs w:val="24"/>
        </w:rPr>
        <w:lastRenderedPageBreak/>
        <w:t xml:space="preserve">У Грузії відкрили перший інтерактивний фасад, створений українською </w:t>
      </w:r>
      <w:r w:rsidR="003047D9" w:rsidRPr="000E29A1">
        <w:rPr>
          <w:rFonts w:ascii="Times New Roman" w:hAnsi="Times New Roman" w:cs="Times New Roman"/>
          <w:sz w:val="24"/>
          <w:szCs w:val="24"/>
        </w:rPr>
        <w:t>студією світлового дизайну</w:t>
      </w:r>
      <w:r w:rsidRPr="000E29A1">
        <w:rPr>
          <w:rFonts w:ascii="Times New Roman" w:hAnsi="Times New Roman" w:cs="Times New Roman"/>
          <w:sz w:val="24"/>
          <w:szCs w:val="24"/>
        </w:rPr>
        <w:t xml:space="preserve"> </w:t>
      </w:r>
      <w:r w:rsidR="003047D9" w:rsidRPr="000E29A1">
        <w:rPr>
          <w:rFonts w:ascii="Times New Roman" w:hAnsi="Times New Roman" w:cs="Times New Roman"/>
          <w:sz w:val="24"/>
          <w:szCs w:val="24"/>
        </w:rPr>
        <w:t>«</w:t>
      </w:r>
      <w:proofErr w:type="spellStart"/>
      <w:r w:rsidRPr="000E29A1">
        <w:rPr>
          <w:rFonts w:ascii="Times New Roman" w:hAnsi="Times New Roman" w:cs="Times New Roman"/>
          <w:sz w:val="24"/>
          <w:szCs w:val="24"/>
        </w:rPr>
        <w:t>Expolight</w:t>
      </w:r>
      <w:proofErr w:type="spellEnd"/>
      <w:r w:rsidR="003047D9" w:rsidRPr="000E29A1">
        <w:rPr>
          <w:rFonts w:ascii="Times New Roman" w:hAnsi="Times New Roman" w:cs="Times New Roman"/>
          <w:sz w:val="24"/>
          <w:szCs w:val="24"/>
        </w:rPr>
        <w:t>»</w:t>
      </w:r>
      <w:r w:rsidRPr="000E29A1">
        <w:rPr>
          <w:rFonts w:ascii="Times New Roman" w:hAnsi="Times New Roman" w:cs="Times New Roman"/>
          <w:sz w:val="24"/>
          <w:szCs w:val="24"/>
        </w:rPr>
        <w:t xml:space="preserve"> із </w:t>
      </w:r>
      <w:r w:rsidR="003047D9" w:rsidRPr="000E29A1">
        <w:rPr>
          <w:rFonts w:ascii="Times New Roman" w:hAnsi="Times New Roman" w:cs="Times New Roman"/>
          <w:sz w:val="24"/>
          <w:szCs w:val="24"/>
        </w:rPr>
        <w:t>м. Дніпра під керівництвом українськ</w:t>
      </w:r>
      <w:r w:rsidR="00A705D2" w:rsidRPr="000E29A1">
        <w:rPr>
          <w:rFonts w:ascii="Times New Roman" w:hAnsi="Times New Roman" w:cs="Times New Roman"/>
          <w:sz w:val="24"/>
          <w:szCs w:val="24"/>
        </w:rPr>
        <w:t xml:space="preserve">ого митця, </w:t>
      </w:r>
      <w:r w:rsidR="003047D9" w:rsidRPr="000E29A1">
        <w:rPr>
          <w:rFonts w:ascii="Times New Roman" w:hAnsi="Times New Roman" w:cs="Times New Roman"/>
          <w:sz w:val="24"/>
          <w:szCs w:val="24"/>
        </w:rPr>
        <w:t>світлов</w:t>
      </w:r>
      <w:r w:rsidR="00A705D2" w:rsidRPr="000E29A1">
        <w:rPr>
          <w:rFonts w:ascii="Times New Roman" w:hAnsi="Times New Roman" w:cs="Times New Roman"/>
          <w:sz w:val="24"/>
          <w:szCs w:val="24"/>
        </w:rPr>
        <w:t>ого</w:t>
      </w:r>
      <w:r w:rsidR="003047D9" w:rsidRPr="000E29A1">
        <w:rPr>
          <w:rFonts w:ascii="Times New Roman" w:hAnsi="Times New Roman" w:cs="Times New Roman"/>
          <w:sz w:val="24"/>
          <w:szCs w:val="24"/>
        </w:rPr>
        <w:t xml:space="preserve"> </w:t>
      </w:r>
      <w:r w:rsidR="007D6838">
        <w:rPr>
          <w:rFonts w:ascii="Times New Roman" w:hAnsi="Times New Roman" w:cs="Times New Roman"/>
          <w:sz w:val="24"/>
          <w:szCs w:val="24"/>
        </w:rPr>
        <w:t>й</w:t>
      </w:r>
      <w:r w:rsidR="00A705D2" w:rsidRPr="000E29A1">
        <w:rPr>
          <w:rFonts w:ascii="Times New Roman" w:hAnsi="Times New Roman" w:cs="Times New Roman"/>
          <w:sz w:val="24"/>
          <w:szCs w:val="24"/>
        </w:rPr>
        <w:t xml:space="preserve"> архітектурного дизайнера</w:t>
      </w:r>
      <w:r w:rsidR="00276AF2" w:rsidRPr="000E29A1">
        <w:rPr>
          <w:rFonts w:ascii="Times New Roman" w:hAnsi="Times New Roman" w:cs="Times New Roman"/>
          <w:sz w:val="24"/>
          <w:szCs w:val="24"/>
        </w:rPr>
        <w:t xml:space="preserve"> </w:t>
      </w:r>
      <w:r w:rsidR="00A705D2" w:rsidRPr="000E29A1">
        <w:rPr>
          <w:rFonts w:ascii="Times New Roman" w:hAnsi="Times New Roman" w:cs="Times New Roman"/>
          <w:sz w:val="24"/>
          <w:szCs w:val="24"/>
        </w:rPr>
        <w:t>Миколи Каблуки</w:t>
      </w:r>
      <w:r w:rsidR="003047D9" w:rsidRPr="000E29A1">
        <w:rPr>
          <w:rFonts w:ascii="Times New Roman" w:hAnsi="Times New Roman" w:cs="Times New Roman"/>
          <w:sz w:val="24"/>
          <w:szCs w:val="24"/>
        </w:rPr>
        <w:t xml:space="preserve">. Колишню будівлю парламенту </w:t>
      </w:r>
      <w:r w:rsidR="007D6838">
        <w:rPr>
          <w:rFonts w:ascii="Times New Roman" w:hAnsi="Times New Roman" w:cs="Times New Roman"/>
          <w:sz w:val="24"/>
          <w:szCs w:val="24"/>
        </w:rPr>
        <w:t>в</w:t>
      </w:r>
      <w:r w:rsidR="003047D9" w:rsidRPr="000E29A1">
        <w:rPr>
          <w:rFonts w:ascii="Times New Roman" w:hAnsi="Times New Roman" w:cs="Times New Roman"/>
          <w:sz w:val="24"/>
          <w:szCs w:val="24"/>
        </w:rPr>
        <w:t xml:space="preserve"> м. Кутаїсі перетворили на сучасний технологічний </w:t>
      </w:r>
      <w:proofErr w:type="spellStart"/>
      <w:r w:rsidR="003047D9" w:rsidRPr="000E29A1">
        <w:rPr>
          <w:rFonts w:ascii="Times New Roman" w:hAnsi="Times New Roman" w:cs="Times New Roman"/>
          <w:sz w:val="24"/>
          <w:szCs w:val="24"/>
        </w:rPr>
        <w:t>хаб</w:t>
      </w:r>
      <w:proofErr w:type="spellEnd"/>
      <w:r w:rsidR="003047D9" w:rsidRPr="000E29A1">
        <w:rPr>
          <w:rFonts w:ascii="Times New Roman" w:hAnsi="Times New Roman" w:cs="Times New Roman"/>
          <w:sz w:val="24"/>
          <w:szCs w:val="24"/>
        </w:rPr>
        <w:t xml:space="preserve"> «</w:t>
      </w:r>
      <w:proofErr w:type="spellStart"/>
      <w:r w:rsidR="003047D9" w:rsidRPr="000E29A1">
        <w:rPr>
          <w:rFonts w:ascii="Times New Roman" w:hAnsi="Times New Roman" w:cs="Times New Roman"/>
          <w:sz w:val="24"/>
          <w:szCs w:val="24"/>
        </w:rPr>
        <w:t>Kutaisi</w:t>
      </w:r>
      <w:proofErr w:type="spellEnd"/>
      <w:r w:rsidR="003047D9" w:rsidRPr="000E29A1">
        <w:rPr>
          <w:rFonts w:ascii="Times New Roman" w:hAnsi="Times New Roman" w:cs="Times New Roman"/>
          <w:sz w:val="24"/>
          <w:szCs w:val="24"/>
        </w:rPr>
        <w:t xml:space="preserve"> </w:t>
      </w:r>
      <w:proofErr w:type="spellStart"/>
      <w:r w:rsidR="003047D9" w:rsidRPr="000E29A1">
        <w:rPr>
          <w:rFonts w:ascii="Times New Roman" w:hAnsi="Times New Roman" w:cs="Times New Roman"/>
          <w:sz w:val="24"/>
          <w:szCs w:val="24"/>
        </w:rPr>
        <w:t>Technology</w:t>
      </w:r>
      <w:proofErr w:type="spellEnd"/>
      <w:r w:rsidR="003047D9" w:rsidRPr="000E29A1">
        <w:rPr>
          <w:rFonts w:ascii="Times New Roman" w:hAnsi="Times New Roman" w:cs="Times New Roman"/>
          <w:sz w:val="24"/>
          <w:szCs w:val="24"/>
        </w:rPr>
        <w:t xml:space="preserve"> </w:t>
      </w:r>
      <w:proofErr w:type="spellStart"/>
      <w:r w:rsidR="003047D9" w:rsidRPr="000E29A1">
        <w:rPr>
          <w:rFonts w:ascii="Times New Roman" w:hAnsi="Times New Roman" w:cs="Times New Roman"/>
          <w:sz w:val="24"/>
          <w:szCs w:val="24"/>
        </w:rPr>
        <w:t>Hub</w:t>
      </w:r>
      <w:proofErr w:type="spellEnd"/>
      <w:r w:rsidR="003047D9" w:rsidRPr="000E29A1">
        <w:rPr>
          <w:rFonts w:ascii="Times New Roman" w:hAnsi="Times New Roman" w:cs="Times New Roman"/>
          <w:sz w:val="24"/>
          <w:szCs w:val="24"/>
        </w:rPr>
        <w:t>», де реалізували один із найбільших у світі постійних 3D-мепінгів. Про завершення масштабного проєкту повідомив директор компанії «</w:t>
      </w:r>
      <w:proofErr w:type="spellStart"/>
      <w:r w:rsidR="003047D9" w:rsidRPr="000E29A1">
        <w:rPr>
          <w:rFonts w:ascii="Times New Roman" w:hAnsi="Times New Roman" w:cs="Times New Roman"/>
          <w:sz w:val="24"/>
          <w:szCs w:val="24"/>
        </w:rPr>
        <w:t>Expolight</w:t>
      </w:r>
      <w:proofErr w:type="spellEnd"/>
      <w:r w:rsidR="003047D9" w:rsidRPr="000E29A1">
        <w:rPr>
          <w:rFonts w:ascii="Times New Roman" w:hAnsi="Times New Roman" w:cs="Times New Roman"/>
          <w:sz w:val="24"/>
          <w:szCs w:val="24"/>
        </w:rPr>
        <w:t>»</w:t>
      </w:r>
      <w:r w:rsidR="00A705D2" w:rsidRPr="000E29A1">
        <w:rPr>
          <w:rFonts w:ascii="Times New Roman" w:hAnsi="Times New Roman" w:cs="Times New Roman"/>
          <w:sz w:val="24"/>
          <w:szCs w:val="24"/>
        </w:rPr>
        <w:t>.</w:t>
      </w:r>
    </w:p>
    <w:p w:rsidR="00426279" w:rsidRPr="000E29A1" w:rsidRDefault="00426279" w:rsidP="000E29A1">
      <w:pPr>
        <w:spacing w:after="0" w:line="240" w:lineRule="auto"/>
        <w:ind w:firstLine="709"/>
        <w:jc w:val="both"/>
        <w:rPr>
          <w:rFonts w:ascii="Times New Roman" w:hAnsi="Times New Roman" w:cs="Times New Roman"/>
          <w:sz w:val="24"/>
          <w:szCs w:val="24"/>
        </w:rPr>
      </w:pPr>
    </w:p>
    <w:p w:rsidR="00D60A28" w:rsidRPr="000E29A1" w:rsidRDefault="00D60A28"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 липня</w:t>
      </w:r>
      <w:r w:rsidRPr="000E29A1">
        <w:rPr>
          <w:rFonts w:ascii="Times New Roman" w:hAnsi="Times New Roman" w:cs="Times New Roman"/>
          <w:sz w:val="24"/>
          <w:szCs w:val="24"/>
        </w:rPr>
        <w:t xml:space="preserve"> 44-й день народження відзначив актор і режисер Дніпровського драматичного молодіжного театру «Віримо!» Тарас Шевченко.</w:t>
      </w:r>
    </w:p>
    <w:p w:rsidR="00953BA9" w:rsidRPr="000E29A1" w:rsidRDefault="00953BA9" w:rsidP="000E29A1">
      <w:pPr>
        <w:spacing w:after="0" w:line="240" w:lineRule="auto"/>
        <w:ind w:firstLine="709"/>
        <w:jc w:val="both"/>
        <w:rPr>
          <w:rFonts w:ascii="Times New Roman" w:hAnsi="Times New Roman" w:cs="Times New Roman"/>
          <w:sz w:val="24"/>
          <w:szCs w:val="24"/>
        </w:rPr>
      </w:pPr>
    </w:p>
    <w:p w:rsidR="009B3093" w:rsidRPr="000E29A1" w:rsidRDefault="006878CB"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4 липня</w:t>
      </w:r>
      <w:r w:rsidRPr="000E29A1">
        <w:rPr>
          <w:rFonts w:ascii="Times New Roman" w:hAnsi="Times New Roman" w:cs="Times New Roman"/>
          <w:sz w:val="24"/>
          <w:szCs w:val="24"/>
        </w:rPr>
        <w:t xml:space="preserve"> у м. Дніпрі на 82-му році життя пішов з життя відомий фотокореспондент Віктор Грабовський. </w:t>
      </w:r>
      <w:r w:rsidR="00BC42DA" w:rsidRPr="000E29A1">
        <w:rPr>
          <w:rFonts w:ascii="Times New Roman" w:hAnsi="Times New Roman" w:cs="Times New Roman"/>
          <w:sz w:val="24"/>
          <w:szCs w:val="24"/>
        </w:rPr>
        <w:t>З червня 1980 року Віктор Вікторович працював фотокореспондентом газети «</w:t>
      </w:r>
      <w:proofErr w:type="spellStart"/>
      <w:r w:rsidR="00BC42DA" w:rsidRPr="000E29A1">
        <w:rPr>
          <w:rFonts w:ascii="Times New Roman" w:hAnsi="Times New Roman" w:cs="Times New Roman"/>
          <w:sz w:val="24"/>
          <w:szCs w:val="24"/>
        </w:rPr>
        <w:t>Днепр</w:t>
      </w:r>
      <w:proofErr w:type="spellEnd"/>
      <w:r w:rsidR="00BC42DA" w:rsidRPr="000E29A1">
        <w:rPr>
          <w:rFonts w:ascii="Times New Roman" w:hAnsi="Times New Roman" w:cs="Times New Roman"/>
          <w:sz w:val="24"/>
          <w:szCs w:val="24"/>
        </w:rPr>
        <w:t xml:space="preserve"> </w:t>
      </w:r>
      <w:proofErr w:type="spellStart"/>
      <w:r w:rsidR="00BC42DA" w:rsidRPr="000E29A1">
        <w:rPr>
          <w:rFonts w:ascii="Times New Roman" w:hAnsi="Times New Roman" w:cs="Times New Roman"/>
          <w:sz w:val="24"/>
          <w:szCs w:val="24"/>
        </w:rPr>
        <w:t>вечерний</w:t>
      </w:r>
      <w:proofErr w:type="spellEnd"/>
      <w:r w:rsidR="00BC42DA" w:rsidRPr="000E29A1">
        <w:rPr>
          <w:rFonts w:ascii="Times New Roman" w:hAnsi="Times New Roman" w:cs="Times New Roman"/>
          <w:sz w:val="24"/>
          <w:szCs w:val="24"/>
        </w:rPr>
        <w:t xml:space="preserve">». </w:t>
      </w:r>
      <w:r w:rsidR="009B3093" w:rsidRPr="000E29A1">
        <w:rPr>
          <w:rFonts w:ascii="Times New Roman" w:hAnsi="Times New Roman" w:cs="Times New Roman"/>
          <w:sz w:val="24"/>
          <w:szCs w:val="24"/>
        </w:rPr>
        <w:t>Протягом багатьох років він відображав в об’єктиві найважливіші події регіону. Його роботи відзначалися глибиною і професійною майстерністю.</w:t>
      </w:r>
    </w:p>
    <w:p w:rsidR="00154E40" w:rsidRPr="000E29A1" w:rsidRDefault="00154E40" w:rsidP="000E29A1">
      <w:pPr>
        <w:spacing w:after="0" w:line="240" w:lineRule="auto"/>
        <w:ind w:firstLine="709"/>
        <w:jc w:val="both"/>
        <w:rPr>
          <w:rFonts w:ascii="Times New Roman" w:hAnsi="Times New Roman" w:cs="Times New Roman"/>
          <w:b/>
          <w:sz w:val="24"/>
          <w:szCs w:val="24"/>
        </w:rPr>
      </w:pPr>
    </w:p>
    <w:p w:rsidR="00154E40" w:rsidRPr="000E29A1" w:rsidRDefault="00154E40"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 xml:space="preserve">10 липня </w:t>
      </w:r>
      <w:r w:rsidRPr="000E29A1">
        <w:rPr>
          <w:rFonts w:ascii="Times New Roman" w:hAnsi="Times New Roman" w:cs="Times New Roman"/>
          <w:sz w:val="24"/>
          <w:szCs w:val="24"/>
        </w:rPr>
        <w:t xml:space="preserve">на </w:t>
      </w:r>
      <w:r w:rsidRPr="000E29A1">
        <w:rPr>
          <w:rFonts w:ascii="Times New Roman" w:hAnsi="Times New Roman" w:cs="Times New Roman"/>
          <w:bCs/>
          <w:sz w:val="24"/>
          <w:szCs w:val="24"/>
        </w:rPr>
        <w:t xml:space="preserve">88-му році пішов </w:t>
      </w:r>
      <w:r w:rsidR="007D6838">
        <w:rPr>
          <w:rFonts w:ascii="Times New Roman" w:hAnsi="Times New Roman" w:cs="Times New Roman"/>
          <w:bCs/>
          <w:sz w:val="24"/>
          <w:szCs w:val="24"/>
        </w:rPr>
        <w:t>і</w:t>
      </w:r>
      <w:r w:rsidRPr="000E29A1">
        <w:rPr>
          <w:rFonts w:ascii="Times New Roman" w:hAnsi="Times New Roman" w:cs="Times New Roman"/>
          <w:bCs/>
          <w:sz w:val="24"/>
          <w:szCs w:val="24"/>
        </w:rPr>
        <w:t xml:space="preserve">з життя заслужений журналіст України та керівник Павлоградської регіональної організації Національної спілки журналістів України Володимир </w:t>
      </w:r>
      <w:proofErr w:type="spellStart"/>
      <w:r w:rsidRPr="000E29A1">
        <w:rPr>
          <w:rFonts w:ascii="Times New Roman" w:hAnsi="Times New Roman" w:cs="Times New Roman"/>
          <w:bCs/>
          <w:sz w:val="24"/>
          <w:szCs w:val="24"/>
        </w:rPr>
        <w:t>Сторчаков</w:t>
      </w:r>
      <w:proofErr w:type="spellEnd"/>
      <w:r w:rsidRPr="000E29A1">
        <w:rPr>
          <w:rFonts w:ascii="Times New Roman" w:hAnsi="Times New Roman" w:cs="Times New Roman"/>
          <w:bCs/>
          <w:sz w:val="24"/>
          <w:szCs w:val="24"/>
        </w:rPr>
        <w:t xml:space="preserve">, який був багаторічним редактором павлоградської газети «Рідний Край» </w:t>
      </w:r>
      <w:r w:rsidR="007D6838">
        <w:rPr>
          <w:rFonts w:ascii="Times New Roman" w:hAnsi="Times New Roman" w:cs="Times New Roman"/>
          <w:bCs/>
          <w:sz w:val="24"/>
          <w:szCs w:val="24"/>
        </w:rPr>
        <w:t>і</w:t>
      </w:r>
      <w:r w:rsidRPr="000E29A1">
        <w:rPr>
          <w:rFonts w:ascii="Times New Roman" w:hAnsi="Times New Roman" w:cs="Times New Roman"/>
          <w:bCs/>
          <w:sz w:val="24"/>
          <w:szCs w:val="24"/>
        </w:rPr>
        <w:t xml:space="preserve"> понад 60 років присвятив журналістиці.</w:t>
      </w:r>
    </w:p>
    <w:p w:rsidR="00BA4A20" w:rsidRPr="000E29A1" w:rsidRDefault="00BA4A20" w:rsidP="000E29A1">
      <w:pPr>
        <w:spacing w:after="0" w:line="240" w:lineRule="auto"/>
        <w:ind w:firstLine="709"/>
        <w:jc w:val="both"/>
        <w:rPr>
          <w:rFonts w:ascii="Times New Roman" w:hAnsi="Times New Roman" w:cs="Times New Roman"/>
          <w:sz w:val="24"/>
          <w:szCs w:val="24"/>
        </w:rPr>
      </w:pPr>
    </w:p>
    <w:p w:rsidR="00C26EEE" w:rsidRPr="000E29A1" w:rsidRDefault="00227B49"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11 липня</w:t>
      </w:r>
      <w:r w:rsidRPr="000E29A1">
        <w:rPr>
          <w:rFonts w:ascii="Times New Roman" w:hAnsi="Times New Roman" w:cs="Times New Roman"/>
          <w:sz w:val="24"/>
          <w:szCs w:val="24"/>
        </w:rPr>
        <w:t xml:space="preserve"> у м. Кам’янському в кафе «Удача» відбувся літературний </w:t>
      </w:r>
      <w:proofErr w:type="spellStart"/>
      <w:r w:rsidRPr="000E29A1">
        <w:rPr>
          <w:rFonts w:ascii="Times New Roman" w:hAnsi="Times New Roman" w:cs="Times New Roman"/>
          <w:sz w:val="24"/>
          <w:szCs w:val="24"/>
        </w:rPr>
        <w:t>слем</w:t>
      </w:r>
      <w:proofErr w:type="spellEnd"/>
      <w:r w:rsidRPr="000E29A1">
        <w:rPr>
          <w:rFonts w:ascii="Times New Roman" w:hAnsi="Times New Roman" w:cs="Times New Roman"/>
          <w:sz w:val="24"/>
          <w:szCs w:val="24"/>
        </w:rPr>
        <w:t xml:space="preserve">, організаторами якого є найбільша платформа </w:t>
      </w:r>
      <w:proofErr w:type="spellStart"/>
      <w:r w:rsidRPr="000E29A1">
        <w:rPr>
          <w:rFonts w:ascii="Times New Roman" w:hAnsi="Times New Roman" w:cs="Times New Roman"/>
          <w:sz w:val="24"/>
          <w:szCs w:val="24"/>
        </w:rPr>
        <w:t>слемерської</w:t>
      </w:r>
      <w:proofErr w:type="spellEnd"/>
      <w:r w:rsidRPr="000E29A1">
        <w:rPr>
          <w:rFonts w:ascii="Times New Roman" w:hAnsi="Times New Roman" w:cs="Times New Roman"/>
          <w:sz w:val="24"/>
          <w:szCs w:val="24"/>
        </w:rPr>
        <w:t xml:space="preserve"> поезії України «</w:t>
      </w:r>
      <w:proofErr w:type="spellStart"/>
      <w:r w:rsidRPr="000E29A1">
        <w:rPr>
          <w:rFonts w:ascii="Times New Roman" w:hAnsi="Times New Roman" w:cs="Times New Roman"/>
          <w:sz w:val="24"/>
          <w:szCs w:val="24"/>
        </w:rPr>
        <w:t>LitSlamUA</w:t>
      </w:r>
      <w:proofErr w:type="spellEnd"/>
      <w:r w:rsidRPr="000E29A1">
        <w:rPr>
          <w:rFonts w:ascii="Times New Roman" w:hAnsi="Times New Roman" w:cs="Times New Roman"/>
          <w:sz w:val="24"/>
          <w:szCs w:val="24"/>
        </w:rPr>
        <w:t xml:space="preserve">» та відоме </w:t>
      </w:r>
      <w:proofErr w:type="spellStart"/>
      <w:r w:rsidRPr="000E29A1">
        <w:rPr>
          <w:rFonts w:ascii="Times New Roman" w:hAnsi="Times New Roman" w:cs="Times New Roman"/>
          <w:sz w:val="24"/>
          <w:szCs w:val="24"/>
        </w:rPr>
        <w:t>кам’янське</w:t>
      </w:r>
      <w:proofErr w:type="spellEnd"/>
      <w:r w:rsidRPr="000E29A1">
        <w:rPr>
          <w:rFonts w:ascii="Times New Roman" w:hAnsi="Times New Roman" w:cs="Times New Roman"/>
          <w:sz w:val="24"/>
          <w:szCs w:val="24"/>
        </w:rPr>
        <w:t xml:space="preserve"> творче об’єднання «Сад Деформацій», які успішно співпрацюють у різних форматах уже три роки.</w:t>
      </w:r>
      <w:r w:rsidR="00C26EEE" w:rsidRPr="000E29A1">
        <w:rPr>
          <w:rFonts w:ascii="Times New Roman" w:hAnsi="Times New Roman" w:cs="Times New Roman"/>
          <w:sz w:val="24"/>
          <w:szCs w:val="24"/>
        </w:rPr>
        <w:t xml:space="preserve"> До м. Кам’янського приїхали поети із міст Дніпра, Запоріжжя, Кривого Рогу, Харкова, Вінниці та Києва. Географія учасників стала своєрідним відображенням сучасних українських реалій, адже серед них були й вимушені переселенці.</w:t>
      </w:r>
    </w:p>
    <w:p w:rsidR="00BA4A20" w:rsidRPr="000E29A1" w:rsidRDefault="00DD50DC"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sz w:val="24"/>
          <w:szCs w:val="24"/>
        </w:rPr>
        <w:t xml:space="preserve">У форматі поетичних змагань, де автори емоційно </w:t>
      </w:r>
      <w:r w:rsidR="007D6838">
        <w:rPr>
          <w:rFonts w:ascii="Times New Roman" w:hAnsi="Times New Roman" w:cs="Times New Roman"/>
          <w:sz w:val="24"/>
          <w:szCs w:val="24"/>
        </w:rPr>
        <w:t>й</w:t>
      </w:r>
      <w:r w:rsidRPr="000E29A1">
        <w:rPr>
          <w:rFonts w:ascii="Times New Roman" w:hAnsi="Times New Roman" w:cs="Times New Roman"/>
          <w:sz w:val="24"/>
          <w:szCs w:val="24"/>
        </w:rPr>
        <w:t xml:space="preserve"> експресивно декламують власні тексти, а переможців визначає унікальне журі, яке обирають випадковим чином безпосередньо з глядацької зали, організатори прагнули показати сучасне мистецтво з нового, несподіваного боку та перевірити рівень місцевих авторів.</w:t>
      </w:r>
    </w:p>
    <w:p w:rsidR="006878CB" w:rsidRPr="00296A96" w:rsidRDefault="006878CB" w:rsidP="000E29A1">
      <w:pPr>
        <w:spacing w:after="0" w:line="240" w:lineRule="auto"/>
        <w:ind w:firstLine="709"/>
        <w:jc w:val="both"/>
        <w:rPr>
          <w:rFonts w:ascii="Times New Roman" w:hAnsi="Times New Roman" w:cs="Times New Roman"/>
          <w:sz w:val="24"/>
          <w:szCs w:val="24"/>
        </w:rPr>
      </w:pPr>
    </w:p>
    <w:p w:rsidR="00084F59" w:rsidRPr="00296A96" w:rsidRDefault="00084F59" w:rsidP="000E29A1">
      <w:pPr>
        <w:spacing w:after="0" w:line="240" w:lineRule="auto"/>
        <w:ind w:firstLine="709"/>
        <w:jc w:val="both"/>
        <w:rPr>
          <w:rFonts w:ascii="Times New Roman" w:hAnsi="Times New Roman" w:cs="Times New Roman"/>
          <w:sz w:val="24"/>
          <w:szCs w:val="24"/>
          <w:lang w:val="ru-RU"/>
        </w:rPr>
      </w:pPr>
      <w:r w:rsidRPr="000E29A1">
        <w:rPr>
          <w:rFonts w:ascii="Times New Roman" w:hAnsi="Times New Roman" w:cs="Times New Roman"/>
          <w:b/>
          <w:sz w:val="24"/>
          <w:szCs w:val="24"/>
        </w:rPr>
        <w:t>11</w:t>
      </w:r>
      <w:r w:rsidRPr="000E29A1">
        <w:rPr>
          <w:rFonts w:ascii="Times New Roman" w:hAnsi="Times New Roman" w:cs="Times New Roman"/>
          <w:sz w:val="24"/>
          <w:szCs w:val="24"/>
        </w:rPr>
        <w:t xml:space="preserve"> </w:t>
      </w:r>
      <w:r w:rsidRPr="000E29A1">
        <w:rPr>
          <w:rFonts w:ascii="Times New Roman" w:hAnsi="Times New Roman" w:cs="Times New Roman"/>
          <w:b/>
          <w:sz w:val="24"/>
          <w:szCs w:val="24"/>
        </w:rPr>
        <w:t>липня</w:t>
      </w:r>
      <w:r w:rsidRPr="000E29A1">
        <w:rPr>
          <w:rFonts w:ascii="Times New Roman" w:hAnsi="Times New Roman" w:cs="Times New Roman"/>
          <w:sz w:val="24"/>
          <w:szCs w:val="24"/>
        </w:rPr>
        <w:t xml:space="preserve"> комунальний заклад «Будинок культури селища </w:t>
      </w:r>
      <w:proofErr w:type="spellStart"/>
      <w:r w:rsidRPr="000E29A1">
        <w:rPr>
          <w:rFonts w:ascii="Times New Roman" w:hAnsi="Times New Roman" w:cs="Times New Roman"/>
          <w:sz w:val="24"/>
          <w:szCs w:val="24"/>
        </w:rPr>
        <w:t>Карнаухівка</w:t>
      </w:r>
      <w:proofErr w:type="spellEnd"/>
      <w:r w:rsidRPr="000E29A1">
        <w:rPr>
          <w:rFonts w:ascii="Times New Roman" w:hAnsi="Times New Roman" w:cs="Times New Roman"/>
          <w:sz w:val="24"/>
          <w:szCs w:val="24"/>
        </w:rPr>
        <w:t xml:space="preserve">» Кам’янської міської ради відзначив свій 75-річний ювілей. Протягом сімдесяти п’яти років Будинок культури незмінно залишається центром духовності, творчості та збереження безцінної культурної спадщини. Урочистий захід з нагоди ювілею об’єднав працівників культури, ветеранів галузі, які присвятили своє життя мистецтву, талановиті творчі колективи, почесних гостей </w:t>
      </w:r>
      <w:r w:rsidR="007D6838">
        <w:rPr>
          <w:rFonts w:ascii="Times New Roman" w:hAnsi="Times New Roman" w:cs="Times New Roman"/>
          <w:sz w:val="24"/>
          <w:szCs w:val="24"/>
        </w:rPr>
        <w:t>і</w:t>
      </w:r>
      <w:r w:rsidRPr="000E29A1">
        <w:rPr>
          <w:rFonts w:ascii="Times New Roman" w:hAnsi="Times New Roman" w:cs="Times New Roman"/>
          <w:sz w:val="24"/>
          <w:szCs w:val="24"/>
        </w:rPr>
        <w:t xml:space="preserve"> відданих глядачів. Від імені міського голови Андрія Білоусова Будинку культури передано сучасний ноутбук, який стане в нагоді для підготовки концертів, творчих проєктів </w:t>
      </w:r>
      <w:r w:rsidR="007D6838">
        <w:rPr>
          <w:rFonts w:ascii="Times New Roman" w:hAnsi="Times New Roman" w:cs="Times New Roman"/>
          <w:sz w:val="24"/>
          <w:szCs w:val="24"/>
        </w:rPr>
        <w:t>і</w:t>
      </w:r>
      <w:r w:rsidRPr="000E29A1">
        <w:rPr>
          <w:rFonts w:ascii="Times New Roman" w:hAnsi="Times New Roman" w:cs="Times New Roman"/>
          <w:sz w:val="24"/>
          <w:szCs w:val="24"/>
        </w:rPr>
        <w:t xml:space="preserve"> проведення культурних заходів.</w:t>
      </w:r>
      <w:r w:rsidR="00CB5A3F" w:rsidRPr="000E29A1">
        <w:rPr>
          <w:rFonts w:ascii="Times New Roman" w:hAnsi="Times New Roman" w:cs="Times New Roman"/>
          <w:sz w:val="24"/>
          <w:szCs w:val="24"/>
        </w:rPr>
        <w:t xml:space="preserve"> Святкову концертну програму для гостей підготували провідні колективи селища: вокальний гурт «</w:t>
      </w:r>
      <w:proofErr w:type="spellStart"/>
      <w:r w:rsidR="00CB5A3F" w:rsidRPr="000E29A1">
        <w:rPr>
          <w:rFonts w:ascii="Times New Roman" w:hAnsi="Times New Roman" w:cs="Times New Roman"/>
          <w:sz w:val="24"/>
          <w:szCs w:val="24"/>
        </w:rPr>
        <w:t>Карнаухівчани</w:t>
      </w:r>
      <w:proofErr w:type="spellEnd"/>
      <w:r w:rsidR="00CB5A3F" w:rsidRPr="000E29A1">
        <w:rPr>
          <w:rFonts w:ascii="Times New Roman" w:hAnsi="Times New Roman" w:cs="Times New Roman"/>
          <w:sz w:val="24"/>
          <w:szCs w:val="24"/>
        </w:rPr>
        <w:t xml:space="preserve">» під керівництвом Ірини </w:t>
      </w:r>
      <w:proofErr w:type="spellStart"/>
      <w:r w:rsidR="00CB5A3F" w:rsidRPr="000E29A1">
        <w:rPr>
          <w:rFonts w:ascii="Times New Roman" w:hAnsi="Times New Roman" w:cs="Times New Roman"/>
          <w:sz w:val="24"/>
          <w:szCs w:val="24"/>
        </w:rPr>
        <w:t>Грицан</w:t>
      </w:r>
      <w:proofErr w:type="spellEnd"/>
      <w:r w:rsidR="00CB5A3F" w:rsidRPr="000E29A1">
        <w:rPr>
          <w:rFonts w:ascii="Times New Roman" w:hAnsi="Times New Roman" w:cs="Times New Roman"/>
          <w:sz w:val="24"/>
          <w:szCs w:val="24"/>
        </w:rPr>
        <w:t xml:space="preserve"> та хореографічний колектив «</w:t>
      </w:r>
      <w:proofErr w:type="spellStart"/>
      <w:r w:rsidR="00CB5A3F" w:rsidRPr="000E29A1">
        <w:rPr>
          <w:rFonts w:ascii="Times New Roman" w:hAnsi="Times New Roman" w:cs="Times New Roman"/>
          <w:sz w:val="24"/>
          <w:szCs w:val="24"/>
        </w:rPr>
        <w:t>Sunshine</w:t>
      </w:r>
      <w:proofErr w:type="spellEnd"/>
      <w:r w:rsidR="00CB5A3F" w:rsidRPr="000E29A1">
        <w:rPr>
          <w:rFonts w:ascii="Times New Roman" w:hAnsi="Times New Roman" w:cs="Times New Roman"/>
          <w:sz w:val="24"/>
          <w:szCs w:val="24"/>
        </w:rPr>
        <w:t xml:space="preserve">» під керівництвом Карини </w:t>
      </w:r>
      <w:proofErr w:type="spellStart"/>
      <w:r w:rsidR="00CB5A3F" w:rsidRPr="000E29A1">
        <w:rPr>
          <w:rFonts w:ascii="Times New Roman" w:hAnsi="Times New Roman" w:cs="Times New Roman"/>
          <w:sz w:val="24"/>
          <w:szCs w:val="24"/>
        </w:rPr>
        <w:t>Гончарової</w:t>
      </w:r>
      <w:proofErr w:type="spellEnd"/>
      <w:r w:rsidR="00CB5A3F" w:rsidRPr="000E29A1">
        <w:rPr>
          <w:rFonts w:ascii="Times New Roman" w:hAnsi="Times New Roman" w:cs="Times New Roman"/>
          <w:sz w:val="24"/>
          <w:szCs w:val="24"/>
        </w:rPr>
        <w:t>.</w:t>
      </w:r>
      <w:r w:rsidR="00C24EF9" w:rsidRPr="000E29A1">
        <w:rPr>
          <w:rFonts w:ascii="Times New Roman" w:hAnsi="Times New Roman" w:cs="Times New Roman"/>
          <w:sz w:val="24"/>
          <w:szCs w:val="24"/>
        </w:rPr>
        <w:t xml:space="preserve"> Після завершення концерту всі охочі мали чудову нагоду скуштувати знамениту </w:t>
      </w:r>
      <w:proofErr w:type="spellStart"/>
      <w:r w:rsidR="00C24EF9" w:rsidRPr="000E29A1">
        <w:rPr>
          <w:rFonts w:ascii="Times New Roman" w:hAnsi="Times New Roman" w:cs="Times New Roman"/>
          <w:sz w:val="24"/>
          <w:szCs w:val="24"/>
        </w:rPr>
        <w:t>Карнаухівську</w:t>
      </w:r>
      <w:proofErr w:type="spellEnd"/>
      <w:r w:rsidR="00C24EF9" w:rsidRPr="000E29A1">
        <w:rPr>
          <w:rFonts w:ascii="Times New Roman" w:hAnsi="Times New Roman" w:cs="Times New Roman"/>
          <w:sz w:val="24"/>
          <w:szCs w:val="24"/>
        </w:rPr>
        <w:t xml:space="preserve"> </w:t>
      </w:r>
      <w:proofErr w:type="spellStart"/>
      <w:r w:rsidR="00C24EF9" w:rsidRPr="000E29A1">
        <w:rPr>
          <w:rFonts w:ascii="Times New Roman" w:hAnsi="Times New Roman" w:cs="Times New Roman"/>
          <w:sz w:val="24"/>
          <w:szCs w:val="24"/>
        </w:rPr>
        <w:t>зливану</w:t>
      </w:r>
      <w:proofErr w:type="spellEnd"/>
      <w:r w:rsidR="00C24EF9" w:rsidRPr="000E29A1">
        <w:rPr>
          <w:rFonts w:ascii="Times New Roman" w:hAnsi="Times New Roman" w:cs="Times New Roman"/>
          <w:sz w:val="24"/>
          <w:szCs w:val="24"/>
        </w:rPr>
        <w:t xml:space="preserve"> кашу – страву, яка вже стала справжньою гастрономічною родзинкою </w:t>
      </w:r>
      <w:r w:rsidR="007D6838">
        <w:rPr>
          <w:rFonts w:ascii="Times New Roman" w:hAnsi="Times New Roman" w:cs="Times New Roman"/>
          <w:sz w:val="24"/>
          <w:szCs w:val="24"/>
        </w:rPr>
        <w:t>й</w:t>
      </w:r>
      <w:r w:rsidR="00C24EF9" w:rsidRPr="000E29A1">
        <w:rPr>
          <w:rFonts w:ascii="Times New Roman" w:hAnsi="Times New Roman" w:cs="Times New Roman"/>
          <w:sz w:val="24"/>
          <w:szCs w:val="24"/>
        </w:rPr>
        <w:t xml:space="preserve"> елементом нематеріальної культурної спадщини селища.</w:t>
      </w:r>
    </w:p>
    <w:p w:rsidR="00084F59" w:rsidRPr="00296A96" w:rsidRDefault="00084F59" w:rsidP="000E29A1">
      <w:pPr>
        <w:spacing w:after="0" w:line="240" w:lineRule="auto"/>
        <w:ind w:firstLine="709"/>
        <w:jc w:val="both"/>
        <w:rPr>
          <w:rFonts w:ascii="Times New Roman" w:hAnsi="Times New Roman" w:cs="Times New Roman"/>
          <w:sz w:val="24"/>
          <w:szCs w:val="24"/>
          <w:lang w:val="ru-RU"/>
        </w:rPr>
      </w:pPr>
    </w:p>
    <w:p w:rsidR="001C16B9" w:rsidRPr="000E29A1" w:rsidRDefault="001C16B9" w:rsidP="000E29A1">
      <w:pPr>
        <w:spacing w:after="0" w:line="240" w:lineRule="auto"/>
        <w:ind w:firstLine="709"/>
        <w:jc w:val="both"/>
        <w:rPr>
          <w:rFonts w:ascii="Times New Roman" w:hAnsi="Times New Roman" w:cs="Times New Roman"/>
          <w:sz w:val="24"/>
          <w:szCs w:val="24"/>
          <w:highlight w:val="yellow"/>
        </w:rPr>
      </w:pPr>
      <w:r w:rsidRPr="000E29A1">
        <w:rPr>
          <w:rFonts w:ascii="Times New Roman" w:hAnsi="Times New Roman" w:cs="Times New Roman"/>
          <w:b/>
          <w:sz w:val="24"/>
          <w:szCs w:val="24"/>
        </w:rPr>
        <w:t xml:space="preserve">11 липня </w:t>
      </w:r>
      <w:r w:rsidR="00A97272" w:rsidRPr="000E29A1">
        <w:rPr>
          <w:rFonts w:ascii="Times New Roman" w:hAnsi="Times New Roman" w:cs="Times New Roman"/>
          <w:sz w:val="24"/>
          <w:szCs w:val="24"/>
        </w:rPr>
        <w:t xml:space="preserve">у </w:t>
      </w:r>
      <w:r w:rsidR="009C217C" w:rsidRPr="000E29A1">
        <w:rPr>
          <w:rFonts w:ascii="Times New Roman" w:hAnsi="Times New Roman" w:cs="Times New Roman"/>
          <w:sz w:val="24"/>
          <w:szCs w:val="24"/>
        </w:rPr>
        <w:t xml:space="preserve">Дніпропетровській обласній філармонії ім. Леоніда </w:t>
      </w:r>
      <w:proofErr w:type="spellStart"/>
      <w:r w:rsidR="009C217C" w:rsidRPr="000E29A1">
        <w:rPr>
          <w:rFonts w:ascii="Times New Roman" w:hAnsi="Times New Roman" w:cs="Times New Roman"/>
          <w:sz w:val="24"/>
          <w:szCs w:val="24"/>
        </w:rPr>
        <w:t>Когана</w:t>
      </w:r>
      <w:proofErr w:type="spellEnd"/>
      <w:r w:rsidR="009C217C" w:rsidRPr="000E29A1">
        <w:rPr>
          <w:rFonts w:ascii="Times New Roman" w:hAnsi="Times New Roman" w:cs="Times New Roman"/>
          <w:sz w:val="24"/>
          <w:szCs w:val="24"/>
        </w:rPr>
        <w:t xml:space="preserve"> </w:t>
      </w:r>
      <w:r w:rsidRPr="000E29A1">
        <w:rPr>
          <w:rFonts w:ascii="Times New Roman" w:hAnsi="Times New Roman" w:cs="Times New Roman"/>
          <w:sz w:val="24"/>
          <w:szCs w:val="24"/>
        </w:rPr>
        <w:t>відбувся обласний відбірковий конкурс XVIII Всеукраїнського фестивалю сучасної пісні та популярної музики «Червона рута», у якому взяли участь близько 100 учасників із 7 районів (17 громад).</w:t>
      </w:r>
      <w:r w:rsidR="009C217C" w:rsidRPr="000E29A1">
        <w:rPr>
          <w:rFonts w:ascii="Times New Roman" w:hAnsi="Times New Roman" w:cs="Times New Roman"/>
          <w:sz w:val="24"/>
          <w:szCs w:val="24"/>
        </w:rPr>
        <w:t xml:space="preserve"> Конкурсанти представили різноманітні музичні жанри, авторські композиції та сучасні інтерпретації українських пісень, що засвідчило багатство творчого потенціалу регіону. Переможцями відбіркового етапу стали рок гурти: «STINA» (м. Дніпро), «Єва та Ельфи» та «Запис дублю» (м. Жовті Води), виконавець у жанрі «Український автентичний фольклор» Богдан Кібець (м.</w:t>
      </w:r>
      <w:r w:rsidR="0051081E">
        <w:rPr>
          <w:rFonts w:ascii="Times New Roman" w:hAnsi="Times New Roman" w:cs="Times New Roman"/>
          <w:sz w:val="24"/>
          <w:szCs w:val="24"/>
        </w:rPr>
        <w:t xml:space="preserve"> </w:t>
      </w:r>
      <w:r w:rsidR="009C217C" w:rsidRPr="000E29A1">
        <w:rPr>
          <w:rFonts w:ascii="Times New Roman" w:hAnsi="Times New Roman" w:cs="Times New Roman"/>
          <w:sz w:val="24"/>
          <w:szCs w:val="24"/>
        </w:rPr>
        <w:t xml:space="preserve">Павлоград), виконавці жанру «ПОП» Софія </w:t>
      </w:r>
      <w:proofErr w:type="spellStart"/>
      <w:r w:rsidR="009C217C" w:rsidRPr="000E29A1">
        <w:rPr>
          <w:rFonts w:ascii="Times New Roman" w:hAnsi="Times New Roman" w:cs="Times New Roman"/>
          <w:sz w:val="24"/>
          <w:szCs w:val="24"/>
        </w:rPr>
        <w:t>Яланська</w:t>
      </w:r>
      <w:proofErr w:type="spellEnd"/>
      <w:r w:rsidR="009C217C" w:rsidRPr="000E29A1">
        <w:rPr>
          <w:rFonts w:ascii="Times New Roman" w:hAnsi="Times New Roman" w:cs="Times New Roman"/>
          <w:sz w:val="24"/>
          <w:szCs w:val="24"/>
        </w:rPr>
        <w:t xml:space="preserve"> </w:t>
      </w:r>
      <w:r w:rsidR="00EB09D2" w:rsidRPr="000E29A1">
        <w:rPr>
          <w:rFonts w:ascii="Times New Roman" w:hAnsi="Times New Roman" w:cs="Times New Roman"/>
          <w:sz w:val="24"/>
          <w:szCs w:val="24"/>
        </w:rPr>
        <w:lastRenderedPageBreak/>
        <w:t>(</w:t>
      </w:r>
      <w:r w:rsidR="009C217C" w:rsidRPr="000E29A1">
        <w:rPr>
          <w:rFonts w:ascii="Times New Roman" w:hAnsi="Times New Roman" w:cs="Times New Roman"/>
          <w:sz w:val="24"/>
          <w:szCs w:val="24"/>
        </w:rPr>
        <w:t>м.</w:t>
      </w:r>
      <w:r w:rsidR="00EB09D2" w:rsidRPr="000E29A1">
        <w:rPr>
          <w:rFonts w:ascii="Times New Roman" w:hAnsi="Times New Roman" w:cs="Times New Roman"/>
          <w:sz w:val="24"/>
          <w:szCs w:val="24"/>
        </w:rPr>
        <w:t xml:space="preserve"> </w:t>
      </w:r>
      <w:r w:rsidR="009F1238">
        <w:rPr>
          <w:rFonts w:ascii="Times New Roman" w:hAnsi="Times New Roman" w:cs="Times New Roman"/>
          <w:sz w:val="24"/>
          <w:szCs w:val="24"/>
        </w:rPr>
        <w:t> </w:t>
      </w:r>
      <w:r w:rsidR="009C217C" w:rsidRPr="000E29A1">
        <w:rPr>
          <w:rFonts w:ascii="Times New Roman" w:hAnsi="Times New Roman" w:cs="Times New Roman"/>
          <w:sz w:val="24"/>
          <w:szCs w:val="24"/>
        </w:rPr>
        <w:t>Синельникове</w:t>
      </w:r>
      <w:r w:rsidR="00EB09D2" w:rsidRPr="000E29A1">
        <w:rPr>
          <w:rFonts w:ascii="Times New Roman" w:hAnsi="Times New Roman" w:cs="Times New Roman"/>
          <w:sz w:val="24"/>
          <w:szCs w:val="24"/>
        </w:rPr>
        <w:t>)</w:t>
      </w:r>
      <w:r w:rsidR="009C217C" w:rsidRPr="000E29A1">
        <w:rPr>
          <w:rFonts w:ascii="Times New Roman" w:hAnsi="Times New Roman" w:cs="Times New Roman"/>
          <w:sz w:val="24"/>
          <w:szCs w:val="24"/>
        </w:rPr>
        <w:t xml:space="preserve"> та Кирило </w:t>
      </w:r>
      <w:proofErr w:type="spellStart"/>
      <w:r w:rsidR="009C217C" w:rsidRPr="000E29A1">
        <w:rPr>
          <w:rFonts w:ascii="Times New Roman" w:hAnsi="Times New Roman" w:cs="Times New Roman"/>
          <w:sz w:val="24"/>
          <w:szCs w:val="24"/>
        </w:rPr>
        <w:t>Парієнко</w:t>
      </w:r>
      <w:proofErr w:type="spellEnd"/>
      <w:r w:rsidR="009C217C" w:rsidRPr="000E29A1">
        <w:rPr>
          <w:rFonts w:ascii="Times New Roman" w:hAnsi="Times New Roman" w:cs="Times New Roman"/>
          <w:sz w:val="24"/>
          <w:szCs w:val="24"/>
        </w:rPr>
        <w:t xml:space="preserve"> </w:t>
      </w:r>
      <w:r w:rsidR="00EB09D2" w:rsidRPr="000E29A1">
        <w:rPr>
          <w:rFonts w:ascii="Times New Roman" w:hAnsi="Times New Roman" w:cs="Times New Roman"/>
          <w:sz w:val="24"/>
          <w:szCs w:val="24"/>
        </w:rPr>
        <w:t>(</w:t>
      </w:r>
      <w:proofErr w:type="spellStart"/>
      <w:r w:rsidR="009C217C" w:rsidRPr="000E29A1">
        <w:rPr>
          <w:rFonts w:ascii="Times New Roman" w:hAnsi="Times New Roman" w:cs="Times New Roman"/>
          <w:sz w:val="24"/>
          <w:szCs w:val="24"/>
        </w:rPr>
        <w:t>сел</w:t>
      </w:r>
      <w:proofErr w:type="spellEnd"/>
      <w:r w:rsidR="009C217C" w:rsidRPr="000E29A1">
        <w:rPr>
          <w:rFonts w:ascii="Times New Roman" w:hAnsi="Times New Roman" w:cs="Times New Roman"/>
          <w:sz w:val="24"/>
          <w:szCs w:val="24"/>
        </w:rPr>
        <w:t xml:space="preserve">. </w:t>
      </w:r>
      <w:proofErr w:type="spellStart"/>
      <w:r w:rsidR="009C217C" w:rsidRPr="000E29A1">
        <w:rPr>
          <w:rFonts w:ascii="Times New Roman" w:hAnsi="Times New Roman" w:cs="Times New Roman"/>
          <w:sz w:val="24"/>
          <w:szCs w:val="24"/>
        </w:rPr>
        <w:t>Новоолександрівка</w:t>
      </w:r>
      <w:proofErr w:type="spellEnd"/>
      <w:r w:rsidR="00EB09D2" w:rsidRPr="000E29A1">
        <w:rPr>
          <w:rFonts w:ascii="Times New Roman" w:hAnsi="Times New Roman" w:cs="Times New Roman"/>
          <w:sz w:val="24"/>
          <w:szCs w:val="24"/>
        </w:rPr>
        <w:t>)</w:t>
      </w:r>
      <w:r w:rsidR="009C217C" w:rsidRPr="000E29A1">
        <w:rPr>
          <w:rFonts w:ascii="Times New Roman" w:hAnsi="Times New Roman" w:cs="Times New Roman"/>
          <w:sz w:val="24"/>
          <w:szCs w:val="24"/>
        </w:rPr>
        <w:t xml:space="preserve"> </w:t>
      </w:r>
      <w:r w:rsidR="0051081E">
        <w:rPr>
          <w:rFonts w:ascii="Times New Roman" w:hAnsi="Times New Roman" w:cs="Times New Roman"/>
          <w:sz w:val="24"/>
          <w:szCs w:val="24"/>
        </w:rPr>
        <w:t>і</w:t>
      </w:r>
      <w:r w:rsidR="009C217C" w:rsidRPr="000E29A1">
        <w:rPr>
          <w:rFonts w:ascii="Times New Roman" w:hAnsi="Times New Roman" w:cs="Times New Roman"/>
          <w:sz w:val="24"/>
          <w:szCs w:val="24"/>
        </w:rPr>
        <w:t xml:space="preserve"> реп</w:t>
      </w:r>
      <w:r w:rsidR="009F1238">
        <w:rPr>
          <w:rFonts w:ascii="Times New Roman" w:hAnsi="Times New Roman" w:cs="Times New Roman"/>
          <w:sz w:val="24"/>
          <w:szCs w:val="24"/>
        </w:rPr>
        <w:t>-</w:t>
      </w:r>
      <w:r w:rsidR="009C217C" w:rsidRPr="000E29A1">
        <w:rPr>
          <w:rFonts w:ascii="Times New Roman" w:hAnsi="Times New Roman" w:cs="Times New Roman"/>
          <w:sz w:val="24"/>
          <w:szCs w:val="24"/>
        </w:rPr>
        <w:t>виконавець, ветеран війни Олександр Остапенко</w:t>
      </w:r>
      <w:r w:rsidR="00EB09D2" w:rsidRPr="000E29A1">
        <w:rPr>
          <w:rFonts w:ascii="Times New Roman" w:hAnsi="Times New Roman" w:cs="Times New Roman"/>
          <w:sz w:val="24"/>
          <w:szCs w:val="24"/>
        </w:rPr>
        <w:t xml:space="preserve"> (м</w:t>
      </w:r>
      <w:r w:rsidR="009C217C" w:rsidRPr="000E29A1">
        <w:rPr>
          <w:rFonts w:ascii="Times New Roman" w:hAnsi="Times New Roman" w:cs="Times New Roman"/>
          <w:sz w:val="24"/>
          <w:szCs w:val="24"/>
        </w:rPr>
        <w:t>.</w:t>
      </w:r>
      <w:r w:rsidR="00EB09D2" w:rsidRPr="000E29A1">
        <w:rPr>
          <w:rFonts w:ascii="Times New Roman" w:hAnsi="Times New Roman" w:cs="Times New Roman"/>
          <w:sz w:val="24"/>
          <w:szCs w:val="24"/>
        </w:rPr>
        <w:t xml:space="preserve"> </w:t>
      </w:r>
      <w:r w:rsidR="009C217C" w:rsidRPr="000E29A1">
        <w:rPr>
          <w:rFonts w:ascii="Times New Roman" w:hAnsi="Times New Roman" w:cs="Times New Roman"/>
          <w:sz w:val="24"/>
          <w:szCs w:val="24"/>
        </w:rPr>
        <w:t>Кам`янське</w:t>
      </w:r>
      <w:r w:rsidR="00EB09D2" w:rsidRPr="000E29A1">
        <w:rPr>
          <w:rFonts w:ascii="Times New Roman" w:hAnsi="Times New Roman" w:cs="Times New Roman"/>
          <w:sz w:val="24"/>
          <w:szCs w:val="24"/>
        </w:rPr>
        <w:t>).</w:t>
      </w:r>
    </w:p>
    <w:p w:rsidR="001C16B9" w:rsidRPr="000E29A1" w:rsidRDefault="001C16B9" w:rsidP="000E29A1">
      <w:pPr>
        <w:spacing w:after="0" w:line="240" w:lineRule="auto"/>
        <w:ind w:firstLine="709"/>
        <w:jc w:val="both"/>
        <w:rPr>
          <w:rFonts w:ascii="Times New Roman" w:hAnsi="Times New Roman" w:cs="Times New Roman"/>
          <w:sz w:val="24"/>
          <w:szCs w:val="24"/>
          <w:highlight w:val="yellow"/>
        </w:rPr>
      </w:pPr>
    </w:p>
    <w:p w:rsidR="007208F8" w:rsidRPr="000E29A1" w:rsidRDefault="007208F8" w:rsidP="000E29A1">
      <w:pPr>
        <w:spacing w:after="0" w:line="240" w:lineRule="auto"/>
        <w:ind w:firstLine="709"/>
        <w:jc w:val="both"/>
        <w:rPr>
          <w:rFonts w:ascii="Times New Roman" w:hAnsi="Times New Roman" w:cs="Times New Roman"/>
          <w:sz w:val="24"/>
          <w:szCs w:val="24"/>
          <w:highlight w:val="yellow"/>
        </w:rPr>
      </w:pPr>
      <w:r w:rsidRPr="000E29A1">
        <w:rPr>
          <w:rFonts w:ascii="Times New Roman" w:hAnsi="Times New Roman" w:cs="Times New Roman"/>
          <w:b/>
          <w:sz w:val="24"/>
          <w:szCs w:val="24"/>
        </w:rPr>
        <w:t xml:space="preserve">18 липня </w:t>
      </w:r>
      <w:r w:rsidRPr="000E29A1">
        <w:rPr>
          <w:rFonts w:ascii="Times New Roman" w:hAnsi="Times New Roman" w:cs="Times New Roman"/>
          <w:sz w:val="24"/>
          <w:szCs w:val="24"/>
        </w:rPr>
        <w:t xml:space="preserve">у м. Дніпрі на базі </w:t>
      </w:r>
      <w:r w:rsidRPr="000E29A1">
        <w:rPr>
          <w:rFonts w:ascii="Times New Roman" w:hAnsi="Times New Roman" w:cs="Times New Roman"/>
          <w:bCs/>
          <w:sz w:val="24"/>
          <w:szCs w:val="24"/>
        </w:rPr>
        <w:t>культурно-дозвільного комплексу ПК «Шинник» відбувся молодіжний фестиваль «</w:t>
      </w:r>
      <w:proofErr w:type="spellStart"/>
      <w:r w:rsidRPr="000E29A1">
        <w:rPr>
          <w:rFonts w:ascii="Times New Roman" w:hAnsi="Times New Roman" w:cs="Times New Roman"/>
          <w:bCs/>
          <w:sz w:val="24"/>
          <w:szCs w:val="24"/>
        </w:rPr>
        <w:t>Summer</w:t>
      </w:r>
      <w:proofErr w:type="spellEnd"/>
      <w:r w:rsidRPr="000E29A1">
        <w:rPr>
          <w:rFonts w:ascii="Times New Roman" w:hAnsi="Times New Roman" w:cs="Times New Roman"/>
          <w:bCs/>
          <w:sz w:val="24"/>
          <w:szCs w:val="24"/>
        </w:rPr>
        <w:t xml:space="preserve"> </w:t>
      </w:r>
      <w:proofErr w:type="spellStart"/>
      <w:r w:rsidRPr="000E29A1">
        <w:rPr>
          <w:rFonts w:ascii="Times New Roman" w:hAnsi="Times New Roman" w:cs="Times New Roman"/>
          <w:bCs/>
          <w:sz w:val="24"/>
          <w:szCs w:val="24"/>
        </w:rPr>
        <w:t>Anime</w:t>
      </w:r>
      <w:proofErr w:type="spellEnd"/>
      <w:r w:rsidRPr="000E29A1">
        <w:rPr>
          <w:rFonts w:ascii="Times New Roman" w:hAnsi="Times New Roman" w:cs="Times New Roman"/>
          <w:bCs/>
          <w:sz w:val="24"/>
          <w:szCs w:val="24"/>
        </w:rPr>
        <w:t xml:space="preserve"> &amp; </w:t>
      </w:r>
      <w:proofErr w:type="spellStart"/>
      <w:r w:rsidRPr="000E29A1">
        <w:rPr>
          <w:rFonts w:ascii="Times New Roman" w:hAnsi="Times New Roman" w:cs="Times New Roman"/>
          <w:bCs/>
          <w:sz w:val="24"/>
          <w:szCs w:val="24"/>
        </w:rPr>
        <w:t>Cosplay</w:t>
      </w:r>
      <w:proofErr w:type="spellEnd"/>
      <w:r w:rsidRPr="000E29A1">
        <w:rPr>
          <w:rFonts w:ascii="Times New Roman" w:hAnsi="Times New Roman" w:cs="Times New Roman"/>
          <w:bCs/>
          <w:sz w:val="24"/>
          <w:szCs w:val="24"/>
        </w:rPr>
        <w:t xml:space="preserve"> </w:t>
      </w:r>
      <w:proofErr w:type="spellStart"/>
      <w:r w:rsidRPr="000E29A1">
        <w:rPr>
          <w:rFonts w:ascii="Times New Roman" w:hAnsi="Times New Roman" w:cs="Times New Roman"/>
          <w:bCs/>
          <w:sz w:val="24"/>
          <w:szCs w:val="24"/>
        </w:rPr>
        <w:t>Fest</w:t>
      </w:r>
      <w:proofErr w:type="spellEnd"/>
      <w:r w:rsidRPr="000E29A1">
        <w:rPr>
          <w:rFonts w:ascii="Times New Roman" w:hAnsi="Times New Roman" w:cs="Times New Roman"/>
          <w:bCs/>
          <w:sz w:val="24"/>
          <w:szCs w:val="24"/>
        </w:rPr>
        <w:t xml:space="preserve">», який об'єднав шанувальників японської поп-культури, </w:t>
      </w:r>
      <w:proofErr w:type="spellStart"/>
      <w:r w:rsidRPr="000E29A1">
        <w:rPr>
          <w:rFonts w:ascii="Times New Roman" w:hAnsi="Times New Roman" w:cs="Times New Roman"/>
          <w:bCs/>
          <w:sz w:val="24"/>
          <w:szCs w:val="24"/>
        </w:rPr>
        <w:t>аніме</w:t>
      </w:r>
      <w:proofErr w:type="spellEnd"/>
      <w:r w:rsidRPr="000E29A1">
        <w:rPr>
          <w:rFonts w:ascii="Times New Roman" w:hAnsi="Times New Roman" w:cs="Times New Roman"/>
          <w:bCs/>
          <w:sz w:val="24"/>
          <w:szCs w:val="24"/>
        </w:rPr>
        <w:t xml:space="preserve">, відеоігор </w:t>
      </w:r>
      <w:r w:rsidR="00E504B4">
        <w:rPr>
          <w:rFonts w:ascii="Times New Roman" w:hAnsi="Times New Roman" w:cs="Times New Roman"/>
          <w:bCs/>
          <w:sz w:val="24"/>
          <w:szCs w:val="24"/>
        </w:rPr>
        <w:t>і</w:t>
      </w:r>
      <w:r w:rsidRPr="000E29A1">
        <w:rPr>
          <w:rFonts w:ascii="Times New Roman" w:hAnsi="Times New Roman" w:cs="Times New Roman"/>
          <w:bCs/>
          <w:sz w:val="24"/>
          <w:szCs w:val="24"/>
        </w:rPr>
        <w:t xml:space="preserve"> коміксів. На відвідувачів фестивалю очікували сценічні шоу, концерти та виступи у жанрі </w:t>
      </w:r>
      <w:proofErr w:type="spellStart"/>
      <w:r w:rsidRPr="000E29A1">
        <w:rPr>
          <w:rFonts w:ascii="Times New Roman" w:hAnsi="Times New Roman" w:cs="Times New Roman"/>
          <w:bCs/>
          <w:sz w:val="24"/>
          <w:szCs w:val="24"/>
        </w:rPr>
        <w:t>cover</w:t>
      </w:r>
      <w:proofErr w:type="spellEnd"/>
      <w:r w:rsidRPr="000E29A1">
        <w:rPr>
          <w:rFonts w:ascii="Times New Roman" w:hAnsi="Times New Roman" w:cs="Times New Roman"/>
          <w:bCs/>
          <w:sz w:val="24"/>
          <w:szCs w:val="24"/>
        </w:rPr>
        <w:t xml:space="preserve"> </w:t>
      </w:r>
      <w:proofErr w:type="spellStart"/>
      <w:r w:rsidRPr="000E29A1">
        <w:rPr>
          <w:rFonts w:ascii="Times New Roman" w:hAnsi="Times New Roman" w:cs="Times New Roman"/>
          <w:bCs/>
          <w:sz w:val="24"/>
          <w:szCs w:val="24"/>
        </w:rPr>
        <w:t>dance</w:t>
      </w:r>
      <w:proofErr w:type="spellEnd"/>
      <w:r w:rsidRPr="000E29A1">
        <w:rPr>
          <w:rFonts w:ascii="Times New Roman" w:hAnsi="Times New Roman" w:cs="Times New Roman"/>
          <w:bCs/>
          <w:sz w:val="24"/>
          <w:szCs w:val="24"/>
        </w:rPr>
        <w:t>.</w:t>
      </w:r>
    </w:p>
    <w:p w:rsidR="007208F8" w:rsidRPr="000E29A1" w:rsidRDefault="007208F8" w:rsidP="000E29A1">
      <w:pPr>
        <w:spacing w:after="0" w:line="240" w:lineRule="auto"/>
        <w:ind w:firstLine="709"/>
        <w:jc w:val="both"/>
        <w:rPr>
          <w:rFonts w:ascii="Times New Roman" w:hAnsi="Times New Roman" w:cs="Times New Roman"/>
          <w:sz w:val="24"/>
          <w:szCs w:val="24"/>
          <w:highlight w:val="yellow"/>
        </w:rPr>
      </w:pPr>
    </w:p>
    <w:p w:rsidR="009331E0" w:rsidRPr="000E29A1" w:rsidRDefault="009331E0"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21 липня</w:t>
      </w:r>
      <w:r w:rsidRPr="000E29A1">
        <w:rPr>
          <w:rFonts w:ascii="Times New Roman" w:hAnsi="Times New Roman" w:cs="Times New Roman"/>
          <w:sz w:val="24"/>
          <w:szCs w:val="24"/>
        </w:rPr>
        <w:t xml:space="preserve"> у м. Кам’янському відбулась презентація книги «</w:t>
      </w:r>
      <w:proofErr w:type="spellStart"/>
      <w:r w:rsidRPr="000E29A1">
        <w:rPr>
          <w:rFonts w:ascii="Times New Roman" w:hAnsi="Times New Roman" w:cs="Times New Roman"/>
          <w:sz w:val="24"/>
          <w:szCs w:val="24"/>
        </w:rPr>
        <w:t>Сухачівка</w:t>
      </w:r>
      <w:proofErr w:type="spellEnd"/>
      <w:r w:rsidRPr="000E29A1">
        <w:rPr>
          <w:rFonts w:ascii="Times New Roman" w:hAnsi="Times New Roman" w:cs="Times New Roman"/>
          <w:sz w:val="24"/>
          <w:szCs w:val="24"/>
        </w:rPr>
        <w:t xml:space="preserve"> на мапі Дніпра», яка стала масштабним дослідженням історії одного з найдавніших поселень Придніпров’я. Видання, над яким працювали Зоя Шевцова і Таїсія Ковальчук, об’єднало архівні матеріали, спогади місцевих жителів і понад 800 світлин, зберігши для майбутніх поколінь унікальну історію краю. Презентація книги об’єднала істориків, краєзнавців, письменників </w:t>
      </w:r>
      <w:r w:rsidR="00E504B4">
        <w:rPr>
          <w:rFonts w:ascii="Times New Roman" w:hAnsi="Times New Roman" w:cs="Times New Roman"/>
          <w:sz w:val="24"/>
          <w:szCs w:val="24"/>
        </w:rPr>
        <w:t>і</w:t>
      </w:r>
      <w:r w:rsidRPr="000E29A1">
        <w:rPr>
          <w:rFonts w:ascii="Times New Roman" w:hAnsi="Times New Roman" w:cs="Times New Roman"/>
          <w:sz w:val="24"/>
          <w:szCs w:val="24"/>
        </w:rPr>
        <w:t xml:space="preserve"> всіх, хто цікавиться історією </w:t>
      </w:r>
      <w:proofErr w:type="spellStart"/>
      <w:r w:rsidRPr="000E29A1">
        <w:rPr>
          <w:rFonts w:ascii="Times New Roman" w:hAnsi="Times New Roman" w:cs="Times New Roman"/>
          <w:sz w:val="24"/>
          <w:szCs w:val="24"/>
        </w:rPr>
        <w:t>ріднокраю</w:t>
      </w:r>
      <w:proofErr w:type="spellEnd"/>
      <w:r w:rsidRPr="000E29A1">
        <w:rPr>
          <w:rFonts w:ascii="Times New Roman" w:hAnsi="Times New Roman" w:cs="Times New Roman"/>
          <w:sz w:val="24"/>
          <w:szCs w:val="24"/>
        </w:rPr>
        <w:t>. Під час заходу наголошувалось про вагоме значення локальних історичних досліджень для збереження культурної спадщини та формування історичної пам’яті.</w:t>
      </w:r>
    </w:p>
    <w:p w:rsidR="009331E0" w:rsidRPr="000E29A1" w:rsidRDefault="009331E0" w:rsidP="000E29A1">
      <w:pPr>
        <w:spacing w:after="0" w:line="240" w:lineRule="auto"/>
        <w:ind w:firstLine="709"/>
        <w:jc w:val="both"/>
        <w:rPr>
          <w:rFonts w:ascii="Times New Roman" w:hAnsi="Times New Roman" w:cs="Times New Roman"/>
          <w:sz w:val="24"/>
          <w:szCs w:val="24"/>
          <w:highlight w:val="yellow"/>
        </w:rPr>
      </w:pPr>
    </w:p>
    <w:p w:rsidR="00B64A18" w:rsidRPr="000E29A1" w:rsidRDefault="00B64A18"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21 липня</w:t>
      </w:r>
      <w:r w:rsidRPr="000E29A1">
        <w:rPr>
          <w:rFonts w:ascii="Times New Roman" w:hAnsi="Times New Roman" w:cs="Times New Roman"/>
          <w:sz w:val="24"/>
          <w:szCs w:val="24"/>
        </w:rPr>
        <w:t xml:space="preserve"> у 89 років пішов з життя видатний театральний режисер Анатолій </w:t>
      </w:r>
      <w:proofErr w:type="spellStart"/>
      <w:r w:rsidRPr="000E29A1">
        <w:rPr>
          <w:rFonts w:ascii="Times New Roman" w:hAnsi="Times New Roman" w:cs="Times New Roman"/>
          <w:sz w:val="24"/>
          <w:szCs w:val="24"/>
        </w:rPr>
        <w:t>Галімон</w:t>
      </w:r>
      <w:proofErr w:type="spellEnd"/>
      <w:r w:rsidRPr="000E29A1">
        <w:rPr>
          <w:rFonts w:ascii="Times New Roman" w:hAnsi="Times New Roman" w:cs="Times New Roman"/>
          <w:sz w:val="24"/>
          <w:szCs w:val="24"/>
        </w:rPr>
        <w:t xml:space="preserve">, життя якого було пов’язане з Дніпропетровщиною, коли у 1974–1979 роках він працював головним режисером Криворізького академічного міського театру драми та музичної комедії імені Тараса Шевченка. </w:t>
      </w:r>
      <w:r w:rsidR="00E25373" w:rsidRPr="000E29A1">
        <w:rPr>
          <w:rFonts w:ascii="Times New Roman" w:hAnsi="Times New Roman" w:cs="Times New Roman"/>
          <w:sz w:val="24"/>
          <w:szCs w:val="24"/>
        </w:rPr>
        <w:t>Анатолій Андрійович був не</w:t>
      </w:r>
      <w:r w:rsidR="00E25373" w:rsidRPr="000E29A1">
        <w:rPr>
          <w:rFonts w:ascii="Times New Roman" w:hAnsi="Times New Roman" w:cs="Times New Roman"/>
          <w:iCs/>
          <w:sz w:val="24"/>
          <w:szCs w:val="24"/>
        </w:rPr>
        <w:t xml:space="preserve"> лише талановитим режисером, а й відомим громадським діячем, автором багатьох статей про мистецтво лялькарів. Він також мав великий акторський досвід роботи у театрах Вінниці, Києва й Краснодару.</w:t>
      </w:r>
    </w:p>
    <w:p w:rsidR="00B64A18" w:rsidRPr="000E29A1" w:rsidRDefault="00B64A18" w:rsidP="000E29A1">
      <w:pPr>
        <w:spacing w:after="0" w:line="240" w:lineRule="auto"/>
        <w:ind w:firstLine="709"/>
        <w:jc w:val="both"/>
        <w:rPr>
          <w:rFonts w:ascii="Times New Roman" w:hAnsi="Times New Roman" w:cs="Times New Roman"/>
          <w:sz w:val="24"/>
          <w:szCs w:val="24"/>
          <w:highlight w:val="yellow"/>
        </w:rPr>
      </w:pPr>
    </w:p>
    <w:p w:rsidR="00BE38E8" w:rsidRPr="009358C8" w:rsidRDefault="00BE38E8" w:rsidP="000E29A1">
      <w:pPr>
        <w:spacing w:after="0" w:line="240" w:lineRule="auto"/>
        <w:ind w:firstLine="709"/>
        <w:jc w:val="both"/>
        <w:rPr>
          <w:rFonts w:ascii="Times New Roman" w:hAnsi="Times New Roman" w:cs="Times New Roman"/>
          <w:sz w:val="24"/>
          <w:szCs w:val="24"/>
        </w:rPr>
      </w:pPr>
      <w:r w:rsidRPr="009358C8">
        <w:rPr>
          <w:rFonts w:ascii="Times New Roman" w:hAnsi="Times New Roman" w:cs="Times New Roman"/>
          <w:b/>
          <w:sz w:val="24"/>
          <w:szCs w:val="24"/>
        </w:rPr>
        <w:t>22</w:t>
      </w:r>
      <w:r w:rsidR="009358C8" w:rsidRPr="009358C8">
        <w:rPr>
          <w:rFonts w:ascii="Times New Roman" w:hAnsi="Times New Roman" w:cs="Times New Roman"/>
          <w:b/>
          <w:sz w:val="24"/>
          <w:szCs w:val="24"/>
        </w:rPr>
        <w:t>–</w:t>
      </w:r>
      <w:r w:rsidRPr="009358C8">
        <w:rPr>
          <w:rFonts w:ascii="Times New Roman" w:hAnsi="Times New Roman" w:cs="Times New Roman"/>
          <w:b/>
          <w:sz w:val="24"/>
          <w:szCs w:val="24"/>
        </w:rPr>
        <w:t>26 липня</w:t>
      </w:r>
      <w:r w:rsidRPr="009358C8">
        <w:rPr>
          <w:rFonts w:ascii="Times New Roman" w:hAnsi="Times New Roman" w:cs="Times New Roman"/>
          <w:sz w:val="24"/>
          <w:szCs w:val="24"/>
        </w:rPr>
        <w:t xml:space="preserve"> </w:t>
      </w:r>
      <w:r w:rsidR="00EB39A4" w:rsidRPr="009358C8">
        <w:rPr>
          <w:rFonts w:ascii="Times New Roman" w:hAnsi="Times New Roman" w:cs="Times New Roman"/>
          <w:sz w:val="24"/>
          <w:szCs w:val="24"/>
        </w:rPr>
        <w:t xml:space="preserve">актори </w:t>
      </w:r>
      <w:r w:rsidRPr="009358C8">
        <w:rPr>
          <w:rFonts w:ascii="Times New Roman" w:hAnsi="Times New Roman" w:cs="Times New Roman"/>
          <w:sz w:val="24"/>
          <w:szCs w:val="24"/>
        </w:rPr>
        <w:t>Академічн</w:t>
      </w:r>
      <w:r w:rsidR="00EB39A4" w:rsidRPr="009358C8">
        <w:rPr>
          <w:rFonts w:ascii="Times New Roman" w:hAnsi="Times New Roman" w:cs="Times New Roman"/>
          <w:sz w:val="24"/>
          <w:szCs w:val="24"/>
        </w:rPr>
        <w:t>ого</w:t>
      </w:r>
      <w:r w:rsidRPr="009358C8">
        <w:rPr>
          <w:rFonts w:ascii="Times New Roman" w:hAnsi="Times New Roman" w:cs="Times New Roman"/>
          <w:sz w:val="24"/>
          <w:szCs w:val="24"/>
        </w:rPr>
        <w:t xml:space="preserve"> музично-драматичн</w:t>
      </w:r>
      <w:r w:rsidR="00EB39A4" w:rsidRPr="009358C8">
        <w:rPr>
          <w:rFonts w:ascii="Times New Roman" w:hAnsi="Times New Roman" w:cs="Times New Roman"/>
          <w:sz w:val="24"/>
          <w:szCs w:val="24"/>
        </w:rPr>
        <w:t>ого</w:t>
      </w:r>
      <w:r w:rsidRPr="009358C8">
        <w:rPr>
          <w:rFonts w:ascii="Times New Roman" w:hAnsi="Times New Roman" w:cs="Times New Roman"/>
          <w:sz w:val="24"/>
          <w:szCs w:val="24"/>
        </w:rPr>
        <w:t xml:space="preserve"> театр</w:t>
      </w:r>
      <w:r w:rsidR="00EB39A4" w:rsidRPr="009358C8">
        <w:rPr>
          <w:rFonts w:ascii="Times New Roman" w:hAnsi="Times New Roman" w:cs="Times New Roman"/>
          <w:sz w:val="24"/>
          <w:szCs w:val="24"/>
        </w:rPr>
        <w:t>у</w:t>
      </w:r>
      <w:r w:rsidRPr="009358C8">
        <w:rPr>
          <w:rFonts w:ascii="Times New Roman" w:hAnsi="Times New Roman" w:cs="Times New Roman"/>
          <w:sz w:val="24"/>
          <w:szCs w:val="24"/>
        </w:rPr>
        <w:t xml:space="preserve"> ім. Лесі Українки м. Кам’янського взя</w:t>
      </w:r>
      <w:r w:rsidR="00EB39A4" w:rsidRPr="009358C8">
        <w:rPr>
          <w:rFonts w:ascii="Times New Roman" w:hAnsi="Times New Roman" w:cs="Times New Roman"/>
          <w:sz w:val="24"/>
          <w:szCs w:val="24"/>
        </w:rPr>
        <w:t>ли</w:t>
      </w:r>
      <w:r w:rsidRPr="009358C8">
        <w:rPr>
          <w:rFonts w:ascii="Times New Roman" w:hAnsi="Times New Roman" w:cs="Times New Roman"/>
          <w:sz w:val="24"/>
          <w:szCs w:val="24"/>
        </w:rPr>
        <w:t xml:space="preserve"> участь у 40-му </w:t>
      </w:r>
      <w:r w:rsidRPr="009358C8">
        <w:rPr>
          <w:rFonts w:ascii="Times New Roman" w:hAnsi="Times New Roman" w:cs="Times New Roman"/>
          <w:bCs/>
          <w:sz w:val="24"/>
          <w:szCs w:val="24"/>
        </w:rPr>
        <w:t xml:space="preserve">Міжнародному святі літератури і мистецтв «Лесині джерела», який відбувся на батьківщині Лесі Українки – у м. </w:t>
      </w:r>
      <w:proofErr w:type="spellStart"/>
      <w:r w:rsidRPr="009358C8">
        <w:rPr>
          <w:rFonts w:ascii="Times New Roman" w:hAnsi="Times New Roman" w:cs="Times New Roman"/>
          <w:bCs/>
          <w:sz w:val="24"/>
          <w:szCs w:val="24"/>
        </w:rPr>
        <w:t>Звягелі</w:t>
      </w:r>
      <w:proofErr w:type="spellEnd"/>
      <w:r w:rsidRPr="009358C8">
        <w:rPr>
          <w:rFonts w:ascii="Times New Roman" w:hAnsi="Times New Roman" w:cs="Times New Roman"/>
          <w:bCs/>
          <w:sz w:val="24"/>
          <w:szCs w:val="24"/>
        </w:rPr>
        <w:t>. Цьогоріч</w:t>
      </w:r>
      <w:r w:rsidR="00835F42" w:rsidRPr="009358C8">
        <w:rPr>
          <w:rFonts w:ascii="Times New Roman" w:hAnsi="Times New Roman" w:cs="Times New Roman"/>
          <w:bCs/>
          <w:sz w:val="24"/>
          <w:szCs w:val="24"/>
        </w:rPr>
        <w:t>на</w:t>
      </w:r>
      <w:r w:rsidRPr="009358C8">
        <w:rPr>
          <w:rFonts w:ascii="Times New Roman" w:hAnsi="Times New Roman" w:cs="Times New Roman"/>
          <w:bCs/>
          <w:sz w:val="24"/>
          <w:szCs w:val="24"/>
        </w:rPr>
        <w:t xml:space="preserve"> програма свята об’єднала багато важливих культурних подій, серед яких – Перший Всеукраїнський культурний форум «Код національної культури» та ХХІ Всеукраїнський конкурс виконавців художнього слова імені Лесі Українки.</w:t>
      </w:r>
      <w:r w:rsidR="00835F42" w:rsidRPr="009358C8">
        <w:rPr>
          <w:rFonts w:ascii="Times New Roman" w:hAnsi="Times New Roman" w:cs="Times New Roman"/>
          <w:bCs/>
          <w:sz w:val="24"/>
          <w:szCs w:val="24"/>
        </w:rPr>
        <w:t xml:space="preserve"> Артистка театру Марина Юрченко, неодноразова учасниця і переможниця «Лесиних джерел», цього року взяла участь у форумі, де йшлося про роль культури у збереженні національної ідентичності, розвитку громад і підтримці українського культурного простору. Ольга </w:t>
      </w:r>
      <w:proofErr w:type="spellStart"/>
      <w:r w:rsidR="00835F42" w:rsidRPr="009358C8">
        <w:rPr>
          <w:rFonts w:ascii="Times New Roman" w:hAnsi="Times New Roman" w:cs="Times New Roman"/>
          <w:bCs/>
          <w:sz w:val="24"/>
          <w:szCs w:val="24"/>
        </w:rPr>
        <w:t>Алексеєнко</w:t>
      </w:r>
      <w:proofErr w:type="spellEnd"/>
      <w:r w:rsidR="00835F42" w:rsidRPr="009358C8">
        <w:rPr>
          <w:rFonts w:ascii="Times New Roman" w:hAnsi="Times New Roman" w:cs="Times New Roman"/>
          <w:bCs/>
          <w:sz w:val="24"/>
          <w:szCs w:val="24"/>
        </w:rPr>
        <w:t xml:space="preserve"> долучилася до ХХІ Всеукраїнського конкурсу виконавців художнього слова імені Лесі Українки. Такі події дають можливість знову і знову відчувати силу Лесиного слова – живого, глибокого, сучасного і надзвичайно потрібного нам сьогодні.</w:t>
      </w:r>
    </w:p>
    <w:p w:rsidR="00BE38E8" w:rsidRPr="000E29A1" w:rsidRDefault="00BE38E8" w:rsidP="000E29A1">
      <w:pPr>
        <w:spacing w:after="0" w:line="240" w:lineRule="auto"/>
        <w:ind w:firstLine="709"/>
        <w:jc w:val="both"/>
        <w:rPr>
          <w:rFonts w:ascii="Times New Roman" w:hAnsi="Times New Roman" w:cs="Times New Roman"/>
          <w:sz w:val="24"/>
          <w:szCs w:val="24"/>
          <w:highlight w:val="yellow"/>
        </w:rPr>
      </w:pPr>
    </w:p>
    <w:p w:rsidR="003F3FC7" w:rsidRPr="000E29A1" w:rsidRDefault="003F3FC7"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w:t>
      </w:r>
      <w:r w:rsidR="006A2550" w:rsidRPr="000E29A1">
        <w:rPr>
          <w:rFonts w:ascii="Times New Roman" w:hAnsi="Times New Roman" w:cs="Times New Roman"/>
          <w:b/>
          <w:sz w:val="24"/>
          <w:szCs w:val="24"/>
        </w:rPr>
        <w:t>3</w:t>
      </w:r>
      <w:r w:rsidRPr="000E29A1">
        <w:rPr>
          <w:rFonts w:ascii="Times New Roman" w:hAnsi="Times New Roman" w:cs="Times New Roman"/>
          <w:b/>
          <w:sz w:val="24"/>
          <w:szCs w:val="24"/>
        </w:rPr>
        <w:t xml:space="preserve"> липня</w:t>
      </w:r>
      <w:r w:rsidRPr="000E29A1">
        <w:rPr>
          <w:rFonts w:ascii="Times New Roman" w:hAnsi="Times New Roman" w:cs="Times New Roman"/>
          <w:sz w:val="24"/>
          <w:szCs w:val="24"/>
        </w:rPr>
        <w:t xml:space="preserve"> художники з м. Кам’янського Олександр </w:t>
      </w:r>
      <w:proofErr w:type="spellStart"/>
      <w:r w:rsidRPr="000E29A1">
        <w:rPr>
          <w:rFonts w:ascii="Times New Roman" w:hAnsi="Times New Roman" w:cs="Times New Roman"/>
          <w:sz w:val="24"/>
          <w:szCs w:val="24"/>
        </w:rPr>
        <w:t>Чегорка</w:t>
      </w:r>
      <w:proofErr w:type="spellEnd"/>
      <w:r w:rsidRPr="000E29A1">
        <w:rPr>
          <w:rFonts w:ascii="Times New Roman" w:hAnsi="Times New Roman" w:cs="Times New Roman"/>
          <w:sz w:val="24"/>
          <w:szCs w:val="24"/>
        </w:rPr>
        <w:t xml:space="preserve"> та Сергій </w:t>
      </w:r>
      <w:proofErr w:type="spellStart"/>
      <w:r w:rsidRPr="000E29A1">
        <w:rPr>
          <w:rFonts w:ascii="Times New Roman" w:hAnsi="Times New Roman" w:cs="Times New Roman"/>
          <w:sz w:val="24"/>
          <w:szCs w:val="24"/>
        </w:rPr>
        <w:t>Лаушкін</w:t>
      </w:r>
      <w:proofErr w:type="spellEnd"/>
      <w:r w:rsidRPr="000E29A1">
        <w:rPr>
          <w:rFonts w:ascii="Times New Roman" w:hAnsi="Times New Roman" w:cs="Times New Roman"/>
          <w:sz w:val="24"/>
          <w:szCs w:val="24"/>
        </w:rPr>
        <w:t xml:space="preserve"> представили Україну </w:t>
      </w:r>
      <w:r w:rsidR="00DC07F1" w:rsidRPr="000E29A1">
        <w:rPr>
          <w:rFonts w:ascii="Times New Roman" w:hAnsi="Times New Roman" w:cs="Times New Roman"/>
          <w:sz w:val="24"/>
          <w:szCs w:val="24"/>
        </w:rPr>
        <w:t xml:space="preserve">та </w:t>
      </w:r>
      <w:proofErr w:type="spellStart"/>
      <w:r w:rsidR="00DC07F1" w:rsidRPr="000E29A1">
        <w:rPr>
          <w:rFonts w:ascii="Times New Roman" w:hAnsi="Times New Roman" w:cs="Times New Roman"/>
          <w:sz w:val="24"/>
          <w:szCs w:val="24"/>
        </w:rPr>
        <w:t>кам’янську</w:t>
      </w:r>
      <w:proofErr w:type="spellEnd"/>
      <w:r w:rsidR="00DC07F1" w:rsidRPr="000E29A1">
        <w:rPr>
          <w:rFonts w:ascii="Times New Roman" w:hAnsi="Times New Roman" w:cs="Times New Roman"/>
          <w:sz w:val="24"/>
          <w:szCs w:val="24"/>
        </w:rPr>
        <w:t xml:space="preserve"> громаду у німецькому місті </w:t>
      </w:r>
      <w:proofErr w:type="spellStart"/>
      <w:r w:rsidR="00DC07F1" w:rsidRPr="000E29A1">
        <w:rPr>
          <w:rFonts w:ascii="Times New Roman" w:hAnsi="Times New Roman" w:cs="Times New Roman"/>
          <w:sz w:val="24"/>
          <w:szCs w:val="24"/>
        </w:rPr>
        <w:t>Вупперталі</w:t>
      </w:r>
      <w:proofErr w:type="spellEnd"/>
      <w:r w:rsidR="00DC07F1" w:rsidRPr="000E29A1">
        <w:rPr>
          <w:rFonts w:ascii="Times New Roman" w:hAnsi="Times New Roman" w:cs="Times New Roman"/>
          <w:sz w:val="24"/>
          <w:szCs w:val="24"/>
        </w:rPr>
        <w:t xml:space="preserve"> </w:t>
      </w:r>
      <w:r w:rsidR="006A2550" w:rsidRPr="000E29A1">
        <w:rPr>
          <w:rFonts w:ascii="Times New Roman" w:hAnsi="Times New Roman" w:cs="Times New Roman"/>
          <w:sz w:val="24"/>
          <w:szCs w:val="24"/>
        </w:rPr>
        <w:t>на міжнародному мистецькому проєкті «</w:t>
      </w:r>
      <w:proofErr w:type="spellStart"/>
      <w:r w:rsidR="006A2550" w:rsidRPr="000E29A1">
        <w:rPr>
          <w:rFonts w:ascii="Times New Roman" w:hAnsi="Times New Roman" w:cs="Times New Roman"/>
          <w:sz w:val="24"/>
          <w:szCs w:val="24"/>
        </w:rPr>
        <w:t>One</w:t>
      </w:r>
      <w:proofErr w:type="spellEnd"/>
      <w:r w:rsidR="006A2550" w:rsidRPr="000E29A1">
        <w:rPr>
          <w:rFonts w:ascii="Times New Roman" w:hAnsi="Times New Roman" w:cs="Times New Roman"/>
          <w:sz w:val="24"/>
          <w:szCs w:val="24"/>
        </w:rPr>
        <w:t xml:space="preserve"> </w:t>
      </w:r>
      <w:proofErr w:type="spellStart"/>
      <w:r w:rsidR="006A2550" w:rsidRPr="000E29A1">
        <w:rPr>
          <w:rFonts w:ascii="Times New Roman" w:hAnsi="Times New Roman" w:cs="Times New Roman"/>
          <w:sz w:val="24"/>
          <w:szCs w:val="24"/>
        </w:rPr>
        <w:t>World</w:t>
      </w:r>
      <w:proofErr w:type="spellEnd"/>
      <w:r w:rsidR="006A2550" w:rsidRPr="000E29A1">
        <w:rPr>
          <w:rFonts w:ascii="Times New Roman" w:hAnsi="Times New Roman" w:cs="Times New Roman"/>
          <w:sz w:val="24"/>
          <w:szCs w:val="24"/>
        </w:rPr>
        <w:t xml:space="preserve">. </w:t>
      </w:r>
      <w:proofErr w:type="spellStart"/>
      <w:r w:rsidR="006A2550" w:rsidRPr="000E29A1">
        <w:rPr>
          <w:rFonts w:ascii="Times New Roman" w:hAnsi="Times New Roman" w:cs="Times New Roman"/>
          <w:sz w:val="24"/>
          <w:szCs w:val="24"/>
        </w:rPr>
        <w:t>Kunst</w:t>
      </w:r>
      <w:proofErr w:type="spellEnd"/>
      <w:r w:rsidR="006A2550" w:rsidRPr="000E29A1">
        <w:rPr>
          <w:rFonts w:ascii="Times New Roman" w:hAnsi="Times New Roman" w:cs="Times New Roman"/>
          <w:sz w:val="24"/>
          <w:szCs w:val="24"/>
        </w:rPr>
        <w:t xml:space="preserve"> </w:t>
      </w:r>
      <w:proofErr w:type="spellStart"/>
      <w:r w:rsidR="006A2550" w:rsidRPr="000E29A1">
        <w:rPr>
          <w:rFonts w:ascii="Times New Roman" w:hAnsi="Times New Roman" w:cs="Times New Roman"/>
          <w:sz w:val="24"/>
          <w:szCs w:val="24"/>
        </w:rPr>
        <w:t>ohne</w:t>
      </w:r>
      <w:proofErr w:type="spellEnd"/>
      <w:r w:rsidR="006A2550" w:rsidRPr="000E29A1">
        <w:rPr>
          <w:rFonts w:ascii="Times New Roman" w:hAnsi="Times New Roman" w:cs="Times New Roman"/>
          <w:sz w:val="24"/>
          <w:szCs w:val="24"/>
        </w:rPr>
        <w:t xml:space="preserve"> </w:t>
      </w:r>
      <w:proofErr w:type="spellStart"/>
      <w:r w:rsidR="006A2550" w:rsidRPr="000E29A1">
        <w:rPr>
          <w:rFonts w:ascii="Times New Roman" w:hAnsi="Times New Roman" w:cs="Times New Roman"/>
          <w:sz w:val="24"/>
          <w:szCs w:val="24"/>
        </w:rPr>
        <w:t>Grenzen</w:t>
      </w:r>
      <w:proofErr w:type="spellEnd"/>
      <w:r w:rsidR="006A2550" w:rsidRPr="000E29A1">
        <w:rPr>
          <w:rFonts w:ascii="Times New Roman" w:hAnsi="Times New Roman" w:cs="Times New Roman"/>
          <w:sz w:val="24"/>
          <w:szCs w:val="24"/>
        </w:rPr>
        <w:t xml:space="preserve">» («Один світ. Мистецтво без кордонів»), який об'єднав митців із міст-побратимів </w:t>
      </w:r>
      <w:r w:rsidR="009358C8">
        <w:rPr>
          <w:rFonts w:ascii="Times New Roman" w:hAnsi="Times New Roman" w:cs="Times New Roman"/>
          <w:sz w:val="24"/>
          <w:szCs w:val="24"/>
        </w:rPr>
        <w:t>і</w:t>
      </w:r>
      <w:r w:rsidR="006A2550" w:rsidRPr="000E29A1">
        <w:rPr>
          <w:rFonts w:ascii="Times New Roman" w:hAnsi="Times New Roman" w:cs="Times New Roman"/>
          <w:sz w:val="24"/>
          <w:szCs w:val="24"/>
        </w:rPr>
        <w:t>з різних країн.</w:t>
      </w:r>
      <w:r w:rsidR="00DC07F1" w:rsidRPr="000E29A1">
        <w:rPr>
          <w:rFonts w:ascii="Times New Roman" w:hAnsi="Times New Roman" w:cs="Times New Roman"/>
          <w:sz w:val="24"/>
          <w:szCs w:val="24"/>
        </w:rPr>
        <w:t xml:space="preserve"> Ця масштабна культурна подія об’єднала понад 30 художників і скульпторів із міст-побратимів </w:t>
      </w:r>
      <w:r w:rsidR="007043B6">
        <w:rPr>
          <w:rFonts w:ascii="Times New Roman" w:hAnsi="Times New Roman" w:cs="Times New Roman"/>
          <w:sz w:val="24"/>
          <w:szCs w:val="24"/>
        </w:rPr>
        <w:t>і</w:t>
      </w:r>
      <w:r w:rsidR="00DC07F1" w:rsidRPr="000E29A1">
        <w:rPr>
          <w:rFonts w:ascii="Times New Roman" w:hAnsi="Times New Roman" w:cs="Times New Roman"/>
          <w:sz w:val="24"/>
          <w:szCs w:val="24"/>
        </w:rPr>
        <w:t xml:space="preserve">з різних куточків світу. Протягом двох тижнів майстри спільно з представниками </w:t>
      </w:r>
      <w:proofErr w:type="spellStart"/>
      <w:r w:rsidR="00DC07F1" w:rsidRPr="000E29A1">
        <w:rPr>
          <w:rFonts w:ascii="Times New Roman" w:hAnsi="Times New Roman" w:cs="Times New Roman"/>
          <w:sz w:val="24"/>
          <w:szCs w:val="24"/>
        </w:rPr>
        <w:t>Bergische</w:t>
      </w:r>
      <w:proofErr w:type="spellEnd"/>
      <w:r w:rsidR="00DC07F1" w:rsidRPr="000E29A1">
        <w:rPr>
          <w:rFonts w:ascii="Times New Roman" w:hAnsi="Times New Roman" w:cs="Times New Roman"/>
          <w:sz w:val="24"/>
          <w:szCs w:val="24"/>
        </w:rPr>
        <w:t xml:space="preserve"> </w:t>
      </w:r>
      <w:proofErr w:type="spellStart"/>
      <w:r w:rsidR="00DC07F1" w:rsidRPr="000E29A1">
        <w:rPr>
          <w:rFonts w:ascii="Times New Roman" w:hAnsi="Times New Roman" w:cs="Times New Roman"/>
          <w:sz w:val="24"/>
          <w:szCs w:val="24"/>
        </w:rPr>
        <w:t>Kunstgenossenschaft</w:t>
      </w:r>
      <w:proofErr w:type="spellEnd"/>
      <w:r w:rsidR="00DC07F1" w:rsidRPr="000E29A1">
        <w:rPr>
          <w:rFonts w:ascii="Times New Roman" w:hAnsi="Times New Roman" w:cs="Times New Roman"/>
          <w:sz w:val="24"/>
          <w:szCs w:val="24"/>
        </w:rPr>
        <w:t xml:space="preserve"> </w:t>
      </w:r>
      <w:proofErr w:type="spellStart"/>
      <w:r w:rsidR="00DC07F1" w:rsidRPr="000E29A1">
        <w:rPr>
          <w:rFonts w:ascii="Times New Roman" w:hAnsi="Times New Roman" w:cs="Times New Roman"/>
          <w:sz w:val="24"/>
          <w:szCs w:val="24"/>
        </w:rPr>
        <w:t>e.V</w:t>
      </w:r>
      <w:proofErr w:type="spellEnd"/>
      <w:r w:rsidR="00DC07F1" w:rsidRPr="000E29A1">
        <w:rPr>
          <w:rFonts w:ascii="Times New Roman" w:hAnsi="Times New Roman" w:cs="Times New Roman"/>
          <w:sz w:val="24"/>
          <w:szCs w:val="24"/>
        </w:rPr>
        <w:t xml:space="preserve">. працюватимуть над створенням нових творчих робіт у великій залі </w:t>
      </w:r>
      <w:proofErr w:type="spellStart"/>
      <w:r w:rsidR="00DC07F1" w:rsidRPr="000E29A1">
        <w:rPr>
          <w:rFonts w:ascii="Times New Roman" w:hAnsi="Times New Roman" w:cs="Times New Roman"/>
          <w:sz w:val="24"/>
          <w:szCs w:val="24"/>
        </w:rPr>
        <w:t>Alte</w:t>
      </w:r>
      <w:proofErr w:type="spellEnd"/>
      <w:r w:rsidR="00DC07F1" w:rsidRPr="000E29A1">
        <w:rPr>
          <w:rFonts w:ascii="Times New Roman" w:hAnsi="Times New Roman" w:cs="Times New Roman"/>
          <w:sz w:val="24"/>
          <w:szCs w:val="24"/>
        </w:rPr>
        <w:t xml:space="preserve"> </w:t>
      </w:r>
      <w:proofErr w:type="spellStart"/>
      <w:r w:rsidR="00DC07F1" w:rsidRPr="000E29A1">
        <w:rPr>
          <w:rFonts w:ascii="Times New Roman" w:hAnsi="Times New Roman" w:cs="Times New Roman"/>
          <w:sz w:val="24"/>
          <w:szCs w:val="24"/>
        </w:rPr>
        <w:t>Glaserei</w:t>
      </w:r>
      <w:proofErr w:type="spellEnd"/>
      <w:r w:rsidR="00DC07F1" w:rsidRPr="000E29A1">
        <w:rPr>
          <w:rFonts w:ascii="Times New Roman" w:hAnsi="Times New Roman" w:cs="Times New Roman"/>
          <w:sz w:val="24"/>
          <w:szCs w:val="24"/>
        </w:rPr>
        <w:t>. Головна особливість проєкту – його повна відкритість: відвідувачі можуть спостерігати за процесом народження мистецтва щодня з 2 серпня (з 15:30 до 17:30), спілкуватися з авторами та долучатися до культурного діалогу без кордонів.</w:t>
      </w:r>
    </w:p>
    <w:p w:rsidR="003F3FC7" w:rsidRPr="000E29A1" w:rsidRDefault="003F3FC7" w:rsidP="000E29A1">
      <w:pPr>
        <w:spacing w:after="0" w:line="240" w:lineRule="auto"/>
        <w:ind w:firstLine="709"/>
        <w:jc w:val="both"/>
        <w:rPr>
          <w:rFonts w:ascii="Times New Roman" w:hAnsi="Times New Roman" w:cs="Times New Roman"/>
          <w:sz w:val="24"/>
          <w:szCs w:val="24"/>
        </w:rPr>
      </w:pPr>
    </w:p>
    <w:p w:rsidR="00B34BBE" w:rsidRPr="000E29A1" w:rsidRDefault="003A4A9E" w:rsidP="000E29A1">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23 липня</w:t>
      </w:r>
      <w:r w:rsidRPr="000E29A1">
        <w:rPr>
          <w:rFonts w:ascii="Times New Roman" w:hAnsi="Times New Roman" w:cs="Times New Roman"/>
          <w:sz w:val="24"/>
          <w:szCs w:val="24"/>
        </w:rPr>
        <w:t xml:space="preserve"> у м. Дніпрі в творчому просторі «Десь Тут» відбулось</w:t>
      </w:r>
      <w:r w:rsidR="00814848" w:rsidRPr="000E29A1">
        <w:rPr>
          <w:rFonts w:ascii="Times New Roman" w:hAnsi="Times New Roman" w:cs="Times New Roman"/>
          <w:sz w:val="24"/>
          <w:szCs w:val="24"/>
        </w:rPr>
        <w:t xml:space="preserve"> відкриття виставки</w:t>
      </w:r>
      <w:r w:rsidR="00814848" w:rsidRPr="000E29A1">
        <w:rPr>
          <w:rFonts w:ascii="Times New Roman" w:hAnsi="Times New Roman" w:cs="Times New Roman"/>
          <w:sz w:val="24"/>
          <w:szCs w:val="24"/>
          <w:shd w:val="clear" w:color="auto" w:fill="FFFFFF"/>
        </w:rPr>
        <w:t xml:space="preserve"> </w:t>
      </w:r>
      <w:r w:rsidR="00814848" w:rsidRPr="000E29A1">
        <w:rPr>
          <w:rFonts w:ascii="Times New Roman" w:hAnsi="Times New Roman" w:cs="Times New Roman"/>
          <w:sz w:val="24"/>
          <w:szCs w:val="24"/>
        </w:rPr>
        <w:t xml:space="preserve">«Розбиваючи тишу: історії, вилучені з небуття», організованої спільно КЗ «Музей спротиву Голодомору» ДМР </w:t>
      </w:r>
      <w:r w:rsidR="007043B6">
        <w:rPr>
          <w:rFonts w:ascii="Times New Roman" w:hAnsi="Times New Roman" w:cs="Times New Roman"/>
          <w:sz w:val="24"/>
          <w:szCs w:val="24"/>
        </w:rPr>
        <w:t>і</w:t>
      </w:r>
      <w:r w:rsidR="00814848" w:rsidRPr="000E29A1">
        <w:rPr>
          <w:rFonts w:ascii="Times New Roman" w:hAnsi="Times New Roman" w:cs="Times New Roman"/>
          <w:sz w:val="24"/>
          <w:szCs w:val="24"/>
        </w:rPr>
        <w:t xml:space="preserve"> Державним архівом Дніпропетровської області, яка присвячена діячам культури, науки та мистецтва Дніпропетровська, що стали жертвами політичних репресій 1930-х років.</w:t>
      </w:r>
      <w:r w:rsidR="0010505B" w:rsidRPr="000E29A1">
        <w:rPr>
          <w:rFonts w:ascii="Times New Roman" w:hAnsi="Times New Roman" w:cs="Times New Roman"/>
          <w:sz w:val="24"/>
          <w:szCs w:val="24"/>
        </w:rPr>
        <w:t xml:space="preserve"> На виставці представлені матеріали про долі письменників, художників, науковців, педагогів та інших представників культурного середовища міста. Серед них — </w:t>
      </w:r>
      <w:r w:rsidR="0010505B" w:rsidRPr="000E29A1">
        <w:rPr>
          <w:rFonts w:ascii="Times New Roman" w:hAnsi="Times New Roman" w:cs="Times New Roman"/>
          <w:sz w:val="24"/>
          <w:szCs w:val="24"/>
        </w:rPr>
        <w:lastRenderedPageBreak/>
        <w:t xml:space="preserve">Микола </w:t>
      </w:r>
      <w:proofErr w:type="spellStart"/>
      <w:r w:rsidR="0010505B" w:rsidRPr="000E29A1">
        <w:rPr>
          <w:rFonts w:ascii="Times New Roman" w:hAnsi="Times New Roman" w:cs="Times New Roman"/>
          <w:sz w:val="24"/>
          <w:szCs w:val="24"/>
        </w:rPr>
        <w:t>Минько</w:t>
      </w:r>
      <w:proofErr w:type="spellEnd"/>
      <w:r w:rsidR="0010505B" w:rsidRPr="000E29A1">
        <w:rPr>
          <w:rFonts w:ascii="Times New Roman" w:hAnsi="Times New Roman" w:cs="Times New Roman"/>
          <w:sz w:val="24"/>
          <w:szCs w:val="24"/>
        </w:rPr>
        <w:t xml:space="preserve">, Олена </w:t>
      </w:r>
      <w:proofErr w:type="spellStart"/>
      <w:r w:rsidR="0010505B" w:rsidRPr="000E29A1">
        <w:rPr>
          <w:rFonts w:ascii="Times New Roman" w:hAnsi="Times New Roman" w:cs="Times New Roman"/>
          <w:sz w:val="24"/>
          <w:szCs w:val="24"/>
        </w:rPr>
        <w:t>Шпота</w:t>
      </w:r>
      <w:proofErr w:type="spellEnd"/>
      <w:r w:rsidR="0010505B" w:rsidRPr="000E29A1">
        <w:rPr>
          <w:rFonts w:ascii="Times New Roman" w:hAnsi="Times New Roman" w:cs="Times New Roman"/>
          <w:sz w:val="24"/>
          <w:szCs w:val="24"/>
        </w:rPr>
        <w:t xml:space="preserve">, Максим Ємець, </w:t>
      </w:r>
      <w:proofErr w:type="spellStart"/>
      <w:r w:rsidR="0010505B" w:rsidRPr="000E29A1">
        <w:rPr>
          <w:rFonts w:ascii="Times New Roman" w:hAnsi="Times New Roman" w:cs="Times New Roman"/>
          <w:sz w:val="24"/>
          <w:szCs w:val="24"/>
        </w:rPr>
        <w:t>Януарій</w:t>
      </w:r>
      <w:proofErr w:type="spellEnd"/>
      <w:r w:rsidR="0010505B" w:rsidRPr="000E29A1">
        <w:rPr>
          <w:rFonts w:ascii="Times New Roman" w:hAnsi="Times New Roman" w:cs="Times New Roman"/>
          <w:sz w:val="24"/>
          <w:szCs w:val="24"/>
        </w:rPr>
        <w:t xml:space="preserve"> Бортник, Георгій </w:t>
      </w:r>
      <w:proofErr w:type="spellStart"/>
      <w:r w:rsidR="0010505B" w:rsidRPr="000E29A1">
        <w:rPr>
          <w:rFonts w:ascii="Times New Roman" w:hAnsi="Times New Roman" w:cs="Times New Roman"/>
          <w:sz w:val="24"/>
          <w:szCs w:val="24"/>
        </w:rPr>
        <w:t>Дашков</w:t>
      </w:r>
      <w:proofErr w:type="spellEnd"/>
      <w:r w:rsidR="0010505B" w:rsidRPr="000E29A1">
        <w:rPr>
          <w:rFonts w:ascii="Times New Roman" w:hAnsi="Times New Roman" w:cs="Times New Roman"/>
          <w:sz w:val="24"/>
          <w:szCs w:val="24"/>
        </w:rPr>
        <w:t>, Григорій Мовчан та інші діячі, чиї життя були зруйновані політичними репресіями.</w:t>
      </w:r>
    </w:p>
    <w:p w:rsidR="003A4A9E" w:rsidRPr="000E29A1" w:rsidRDefault="003A4A9E" w:rsidP="000E29A1">
      <w:pPr>
        <w:spacing w:after="0" w:line="240" w:lineRule="auto"/>
        <w:ind w:firstLine="709"/>
        <w:jc w:val="both"/>
        <w:rPr>
          <w:rFonts w:ascii="Times New Roman" w:hAnsi="Times New Roman" w:cs="Times New Roman"/>
          <w:sz w:val="24"/>
          <w:szCs w:val="24"/>
        </w:rPr>
      </w:pPr>
    </w:p>
    <w:p w:rsidR="007840B2" w:rsidRDefault="007840B2" w:rsidP="007043B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00E5E">
        <w:rPr>
          <w:rFonts w:ascii="Times New Roman" w:eastAsia="Times New Roman" w:hAnsi="Times New Roman" w:cs="Times New Roman"/>
          <w:b/>
          <w:sz w:val="24"/>
          <w:szCs w:val="24"/>
          <w:lang w:eastAsia="ru-RU"/>
        </w:rPr>
        <w:t>Театрально-концертне життя</w:t>
      </w:r>
    </w:p>
    <w:p w:rsidR="007840B2" w:rsidRPr="000E29A1" w:rsidRDefault="007840B2" w:rsidP="007840B2">
      <w:pPr>
        <w:spacing w:after="0" w:line="240" w:lineRule="auto"/>
        <w:ind w:firstLine="709"/>
        <w:jc w:val="both"/>
        <w:rPr>
          <w:rFonts w:ascii="Times New Roman" w:hAnsi="Times New Roman" w:cs="Times New Roman"/>
          <w:sz w:val="24"/>
          <w:szCs w:val="24"/>
          <w:highlight w:val="yellow"/>
        </w:rPr>
      </w:pPr>
    </w:p>
    <w:p w:rsidR="007840B2" w:rsidRPr="000E29A1" w:rsidRDefault="005C1B55"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3</w:t>
      </w:r>
      <w:r w:rsidR="007840B2" w:rsidRPr="000E29A1">
        <w:rPr>
          <w:rFonts w:ascii="Times New Roman" w:hAnsi="Times New Roman" w:cs="Times New Roman"/>
          <w:b/>
          <w:sz w:val="24"/>
          <w:szCs w:val="24"/>
        </w:rPr>
        <w:t xml:space="preserve"> липня</w:t>
      </w:r>
      <w:r w:rsidR="007840B2" w:rsidRPr="000E29A1">
        <w:rPr>
          <w:rFonts w:ascii="Times New Roman" w:hAnsi="Times New Roman" w:cs="Times New Roman"/>
          <w:sz w:val="24"/>
          <w:szCs w:val="24"/>
        </w:rPr>
        <w:t xml:space="preserve"> у </w:t>
      </w:r>
      <w:r w:rsidRPr="000E29A1">
        <w:rPr>
          <w:rFonts w:ascii="Times New Roman" w:hAnsi="Times New Roman" w:cs="Times New Roman"/>
          <w:sz w:val="24"/>
          <w:szCs w:val="24"/>
        </w:rPr>
        <w:t xml:space="preserve">Академічному музично-драматичному театрі ім. Лесі Українки м. Кам’янського відбулась прем’єра музичної казки «Аліса у </w:t>
      </w:r>
      <w:proofErr w:type="spellStart"/>
      <w:r w:rsidRPr="000E29A1">
        <w:rPr>
          <w:rFonts w:ascii="Times New Roman" w:hAnsi="Times New Roman" w:cs="Times New Roman"/>
          <w:sz w:val="24"/>
          <w:szCs w:val="24"/>
        </w:rPr>
        <w:t>Дивокраї</w:t>
      </w:r>
      <w:proofErr w:type="spellEnd"/>
      <w:r w:rsidRPr="000E29A1">
        <w:rPr>
          <w:rFonts w:ascii="Times New Roman" w:hAnsi="Times New Roman" w:cs="Times New Roman"/>
          <w:sz w:val="24"/>
          <w:szCs w:val="24"/>
        </w:rPr>
        <w:t>», режисеркою-постановницею якої є заслужена артистка України Світлана Сушко.</w:t>
      </w:r>
    </w:p>
    <w:p w:rsidR="00434CB1" w:rsidRPr="000E29A1" w:rsidRDefault="00434CB1" w:rsidP="007840B2">
      <w:pPr>
        <w:spacing w:after="0" w:line="240" w:lineRule="auto"/>
        <w:ind w:firstLine="709"/>
        <w:jc w:val="both"/>
        <w:rPr>
          <w:rFonts w:ascii="Times New Roman" w:hAnsi="Times New Roman" w:cs="Times New Roman"/>
          <w:sz w:val="24"/>
          <w:szCs w:val="24"/>
        </w:rPr>
      </w:pPr>
    </w:p>
    <w:p w:rsidR="008F458D" w:rsidRPr="000E29A1" w:rsidRDefault="008F458D" w:rsidP="008F458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10 липня</w:t>
      </w:r>
      <w:r w:rsidRPr="000E29A1">
        <w:rPr>
          <w:rFonts w:ascii="Times New Roman" w:hAnsi="Times New Roman" w:cs="Times New Roman"/>
          <w:sz w:val="24"/>
          <w:szCs w:val="24"/>
        </w:rPr>
        <w:t xml:space="preserve"> у Академічному музично-драматичному театрі ім. Лесі Українки м. Кам’янського відбулась прем’єра вистави за твором М. Гоголя «Вій».</w:t>
      </w:r>
    </w:p>
    <w:p w:rsidR="008F458D" w:rsidRPr="000E29A1" w:rsidRDefault="008F458D" w:rsidP="007840B2">
      <w:pPr>
        <w:spacing w:after="0" w:line="240" w:lineRule="auto"/>
        <w:ind w:firstLine="709"/>
        <w:jc w:val="both"/>
        <w:rPr>
          <w:rFonts w:ascii="Times New Roman" w:hAnsi="Times New Roman" w:cs="Times New Roman"/>
          <w:sz w:val="24"/>
          <w:szCs w:val="24"/>
        </w:rPr>
      </w:pPr>
    </w:p>
    <w:p w:rsidR="00457EE4" w:rsidRPr="000E29A1" w:rsidRDefault="00457EE4"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12 липня</w:t>
      </w:r>
      <w:r w:rsidRPr="000E29A1">
        <w:rPr>
          <w:rFonts w:ascii="Times New Roman" w:hAnsi="Times New Roman" w:cs="Times New Roman"/>
          <w:sz w:val="24"/>
          <w:szCs w:val="24"/>
        </w:rPr>
        <w:t xml:space="preserve"> Дніпровський національний академічний театр опери та балету завершив </w:t>
      </w:r>
      <w:r w:rsidR="00D73AC9" w:rsidRPr="000E29A1">
        <w:rPr>
          <w:rFonts w:ascii="Times New Roman" w:hAnsi="Times New Roman" w:cs="Times New Roman"/>
          <w:sz w:val="24"/>
          <w:szCs w:val="24"/>
        </w:rPr>
        <w:t xml:space="preserve">52-й </w:t>
      </w:r>
      <w:r w:rsidRPr="000E29A1">
        <w:rPr>
          <w:rFonts w:ascii="Times New Roman" w:hAnsi="Times New Roman" w:cs="Times New Roman"/>
          <w:sz w:val="24"/>
          <w:szCs w:val="24"/>
        </w:rPr>
        <w:t>театральний сезон гала-концертом «Браво», під час якого глядачам представили найкращі номери сезону у виконанні провідних солістів опери та балету, хору та симфонічного оркестру театру.</w:t>
      </w:r>
    </w:p>
    <w:p w:rsidR="00457EE4" w:rsidRPr="000E29A1" w:rsidRDefault="00457EE4" w:rsidP="007840B2">
      <w:pPr>
        <w:spacing w:after="0" w:line="240" w:lineRule="auto"/>
        <w:ind w:firstLine="709"/>
        <w:jc w:val="both"/>
        <w:rPr>
          <w:rFonts w:ascii="Times New Roman" w:hAnsi="Times New Roman" w:cs="Times New Roman"/>
          <w:sz w:val="24"/>
          <w:szCs w:val="24"/>
        </w:rPr>
      </w:pPr>
    </w:p>
    <w:p w:rsidR="008F458D" w:rsidRPr="000E29A1" w:rsidRDefault="00434CB1" w:rsidP="008F458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12 липня</w:t>
      </w:r>
      <w:r w:rsidRPr="000E29A1">
        <w:rPr>
          <w:rFonts w:ascii="Times New Roman" w:hAnsi="Times New Roman" w:cs="Times New Roman"/>
          <w:sz w:val="24"/>
          <w:szCs w:val="24"/>
        </w:rPr>
        <w:t xml:space="preserve"> у Академічному музично-драматичному театрі ім. Лесі Українки м. Кам’янського відбувся концерт «Весь цей джаз»</w:t>
      </w:r>
      <w:r w:rsidR="008F458D" w:rsidRPr="000E29A1">
        <w:rPr>
          <w:rFonts w:ascii="Times New Roman" w:hAnsi="Times New Roman" w:cs="Times New Roman"/>
          <w:sz w:val="24"/>
          <w:szCs w:val="24"/>
        </w:rPr>
        <w:t>,</w:t>
      </w:r>
      <w:r w:rsidRPr="000E29A1">
        <w:rPr>
          <w:rFonts w:ascii="Times New Roman" w:hAnsi="Times New Roman" w:cs="Times New Roman"/>
          <w:sz w:val="24"/>
          <w:szCs w:val="24"/>
        </w:rPr>
        <w:t xml:space="preserve"> </w:t>
      </w:r>
      <w:r w:rsidR="008F458D" w:rsidRPr="000E29A1">
        <w:rPr>
          <w:rFonts w:ascii="Times New Roman" w:hAnsi="Times New Roman" w:cs="Times New Roman"/>
          <w:sz w:val="24"/>
          <w:szCs w:val="24"/>
        </w:rPr>
        <w:t>під час якого звучали найвідоміші джазові композиції у виконанні оркестру та солістів театру.</w:t>
      </w:r>
    </w:p>
    <w:p w:rsidR="008F458D" w:rsidRPr="000E29A1" w:rsidRDefault="008F458D" w:rsidP="008F458D">
      <w:pPr>
        <w:spacing w:after="0" w:line="240" w:lineRule="auto"/>
        <w:ind w:firstLine="709"/>
        <w:jc w:val="both"/>
        <w:rPr>
          <w:rFonts w:ascii="Times New Roman" w:hAnsi="Times New Roman" w:cs="Times New Roman"/>
          <w:b/>
          <w:sz w:val="24"/>
          <w:szCs w:val="24"/>
          <w:highlight w:val="yellow"/>
        </w:rPr>
      </w:pPr>
    </w:p>
    <w:p w:rsidR="008F458D" w:rsidRPr="000E29A1" w:rsidRDefault="008F458D" w:rsidP="008F458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16 липня</w:t>
      </w:r>
      <w:r w:rsidRPr="000E29A1">
        <w:rPr>
          <w:rFonts w:ascii="Times New Roman" w:hAnsi="Times New Roman" w:cs="Times New Roman"/>
          <w:sz w:val="24"/>
          <w:szCs w:val="24"/>
        </w:rPr>
        <w:t xml:space="preserve"> Академічний музично-драматичний театрі ім. Лесі Українки завершив </w:t>
      </w:r>
      <w:r w:rsidR="00427FC4" w:rsidRPr="000E29A1">
        <w:rPr>
          <w:rFonts w:ascii="Times New Roman" w:hAnsi="Times New Roman" w:cs="Times New Roman"/>
          <w:sz w:val="24"/>
          <w:szCs w:val="24"/>
        </w:rPr>
        <w:t xml:space="preserve">46-й </w:t>
      </w:r>
      <w:r w:rsidRPr="000E29A1">
        <w:rPr>
          <w:rFonts w:ascii="Times New Roman" w:hAnsi="Times New Roman" w:cs="Times New Roman"/>
          <w:sz w:val="24"/>
          <w:szCs w:val="24"/>
        </w:rPr>
        <w:t>театральний сезон</w:t>
      </w:r>
      <w:r w:rsidR="00557822" w:rsidRPr="000E29A1">
        <w:rPr>
          <w:rFonts w:ascii="Arial" w:hAnsi="Arial" w:cs="Arial"/>
          <w:b/>
          <w:bCs/>
        </w:rPr>
        <w:t xml:space="preserve"> </w:t>
      </w:r>
      <w:r w:rsidR="00557822" w:rsidRPr="000E29A1">
        <w:rPr>
          <w:rFonts w:ascii="Times New Roman" w:hAnsi="Times New Roman" w:cs="Times New Roman"/>
          <w:bCs/>
          <w:sz w:val="24"/>
          <w:szCs w:val="24"/>
        </w:rPr>
        <w:t>святковим шоу «Нам сьогодні можна все!» за участі</w:t>
      </w:r>
      <w:r w:rsidR="00557822" w:rsidRPr="000E29A1">
        <w:rPr>
          <w:rFonts w:ascii="Arial" w:hAnsi="Arial" w:cs="Arial"/>
        </w:rPr>
        <w:t xml:space="preserve"> </w:t>
      </w:r>
      <w:r w:rsidR="00557822" w:rsidRPr="000E29A1">
        <w:rPr>
          <w:rFonts w:ascii="Times New Roman" w:hAnsi="Times New Roman" w:cs="Times New Roman"/>
          <w:bCs/>
          <w:sz w:val="24"/>
          <w:szCs w:val="24"/>
        </w:rPr>
        <w:t xml:space="preserve">артистів драми, балету </w:t>
      </w:r>
      <w:r w:rsidR="007043B6">
        <w:rPr>
          <w:rFonts w:ascii="Times New Roman" w:hAnsi="Times New Roman" w:cs="Times New Roman"/>
          <w:bCs/>
          <w:sz w:val="24"/>
          <w:szCs w:val="24"/>
        </w:rPr>
        <w:t>й</w:t>
      </w:r>
      <w:r w:rsidR="00557822" w:rsidRPr="000E29A1">
        <w:rPr>
          <w:rFonts w:ascii="Times New Roman" w:hAnsi="Times New Roman" w:cs="Times New Roman"/>
          <w:bCs/>
          <w:sz w:val="24"/>
          <w:szCs w:val="24"/>
        </w:rPr>
        <w:t xml:space="preserve"> оркестру</w:t>
      </w:r>
      <w:r w:rsidRPr="000E29A1">
        <w:rPr>
          <w:rFonts w:ascii="Times New Roman" w:hAnsi="Times New Roman" w:cs="Times New Roman"/>
          <w:sz w:val="24"/>
          <w:szCs w:val="24"/>
        </w:rPr>
        <w:t>.</w:t>
      </w:r>
    </w:p>
    <w:p w:rsidR="008F458D" w:rsidRPr="000E29A1" w:rsidRDefault="008F458D" w:rsidP="008F458D">
      <w:pPr>
        <w:spacing w:after="0" w:line="240" w:lineRule="auto"/>
        <w:ind w:firstLine="709"/>
        <w:jc w:val="both"/>
        <w:rPr>
          <w:rFonts w:ascii="Times New Roman" w:hAnsi="Times New Roman" w:cs="Times New Roman"/>
          <w:b/>
          <w:sz w:val="24"/>
          <w:szCs w:val="24"/>
          <w:highlight w:val="yellow"/>
        </w:rPr>
      </w:pPr>
    </w:p>
    <w:p w:rsidR="00B34BBE" w:rsidRPr="007043B6" w:rsidRDefault="00B34BBE" w:rsidP="00B34BBE">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 xml:space="preserve">24 липня </w:t>
      </w:r>
      <w:r w:rsidRPr="000E29A1">
        <w:rPr>
          <w:rFonts w:ascii="Times New Roman" w:hAnsi="Times New Roman" w:cs="Times New Roman"/>
          <w:sz w:val="24"/>
          <w:szCs w:val="24"/>
        </w:rPr>
        <w:t xml:space="preserve">Дніпровський національний академічний театр опери та балету за підтримки Українського культурного фонду </w:t>
      </w:r>
      <w:r w:rsidRPr="00296A96">
        <w:rPr>
          <w:rFonts w:ascii="Times New Roman" w:hAnsi="Times New Roman" w:cs="Times New Roman"/>
          <w:sz w:val="24"/>
          <w:szCs w:val="24"/>
        </w:rPr>
        <w:t xml:space="preserve">розпочав роботу над новим проєктом </w:t>
      </w:r>
      <w:r w:rsidR="009F1238" w:rsidRPr="009F1238">
        <w:rPr>
          <w:rFonts w:ascii="Times New Roman" w:hAnsi="Times New Roman" w:cs="Times New Roman"/>
          <w:sz w:val="24"/>
          <w:szCs w:val="24"/>
        </w:rPr>
        <w:t>–</w:t>
      </w:r>
      <w:r w:rsidRPr="00296A96">
        <w:rPr>
          <w:rFonts w:ascii="Times New Roman" w:hAnsi="Times New Roman" w:cs="Times New Roman"/>
          <w:sz w:val="24"/>
          <w:szCs w:val="24"/>
        </w:rPr>
        <w:t xml:space="preserve"> «Хореографічний розпис «</w:t>
      </w:r>
      <w:proofErr w:type="spellStart"/>
      <w:r w:rsidRPr="000E29A1">
        <w:rPr>
          <w:rFonts w:ascii="Times New Roman" w:hAnsi="Times New Roman" w:cs="Times New Roman"/>
          <w:sz w:val="24"/>
          <w:szCs w:val="24"/>
          <w:lang w:val="ru-RU"/>
        </w:rPr>
        <w:t>Petrykivka</w:t>
      </w:r>
      <w:proofErr w:type="spellEnd"/>
      <w:r w:rsidRPr="00296A96">
        <w:rPr>
          <w:rFonts w:ascii="Times New Roman" w:hAnsi="Times New Roman" w:cs="Times New Roman"/>
          <w:sz w:val="24"/>
          <w:szCs w:val="24"/>
        </w:rPr>
        <w:t xml:space="preserve">», в основі – одноактний балет-роман, створений в естетиці петриківського розпису. </w:t>
      </w:r>
      <w:r w:rsidRPr="000E29A1">
        <w:rPr>
          <w:rFonts w:ascii="Times New Roman" w:hAnsi="Times New Roman" w:cs="Times New Roman"/>
          <w:sz w:val="24"/>
          <w:szCs w:val="24"/>
          <w:lang w:val="ru-RU"/>
        </w:rPr>
        <w:t xml:space="preserve">У </w:t>
      </w:r>
      <w:proofErr w:type="spellStart"/>
      <w:r w:rsidRPr="000E29A1">
        <w:rPr>
          <w:rFonts w:ascii="Times New Roman" w:hAnsi="Times New Roman" w:cs="Times New Roman"/>
          <w:sz w:val="24"/>
          <w:szCs w:val="24"/>
          <w:lang w:val="ru-RU"/>
        </w:rPr>
        <w:t>театрі</w:t>
      </w:r>
      <w:proofErr w:type="spellEnd"/>
      <w:r w:rsidRPr="000E29A1">
        <w:rPr>
          <w:rFonts w:ascii="Times New Roman" w:hAnsi="Times New Roman" w:cs="Times New Roman"/>
          <w:sz w:val="24"/>
          <w:szCs w:val="24"/>
          <w:lang w:val="ru-RU"/>
        </w:rPr>
        <w:t xml:space="preserve"> </w:t>
      </w:r>
      <w:proofErr w:type="spellStart"/>
      <w:r w:rsidRPr="000E29A1">
        <w:rPr>
          <w:rFonts w:ascii="Times New Roman" w:hAnsi="Times New Roman" w:cs="Times New Roman"/>
          <w:sz w:val="24"/>
          <w:szCs w:val="24"/>
          <w:lang w:val="ru-RU"/>
        </w:rPr>
        <w:t>розповіли</w:t>
      </w:r>
      <w:proofErr w:type="spellEnd"/>
      <w:r w:rsidRPr="000E29A1">
        <w:rPr>
          <w:rFonts w:ascii="Times New Roman" w:hAnsi="Times New Roman" w:cs="Times New Roman"/>
          <w:sz w:val="24"/>
          <w:szCs w:val="24"/>
          <w:lang w:val="ru-RU"/>
        </w:rPr>
        <w:t xml:space="preserve">, </w:t>
      </w:r>
      <w:proofErr w:type="spellStart"/>
      <w:r w:rsidRPr="000E29A1">
        <w:rPr>
          <w:rFonts w:ascii="Times New Roman" w:hAnsi="Times New Roman" w:cs="Times New Roman"/>
          <w:sz w:val="24"/>
          <w:szCs w:val="24"/>
          <w:lang w:val="ru-RU"/>
        </w:rPr>
        <w:t>що</w:t>
      </w:r>
      <w:proofErr w:type="spellEnd"/>
      <w:r w:rsidRPr="000E29A1">
        <w:rPr>
          <w:rFonts w:ascii="Times New Roman" w:hAnsi="Times New Roman" w:cs="Times New Roman"/>
          <w:sz w:val="24"/>
          <w:szCs w:val="24"/>
          <w:lang w:val="ru-RU"/>
        </w:rPr>
        <w:t xml:space="preserve"> б</w:t>
      </w:r>
      <w:proofErr w:type="spellStart"/>
      <w:r w:rsidRPr="000E29A1">
        <w:rPr>
          <w:rFonts w:ascii="Times New Roman" w:hAnsi="Times New Roman" w:cs="Times New Roman"/>
          <w:sz w:val="24"/>
          <w:szCs w:val="24"/>
        </w:rPr>
        <w:t>алет</w:t>
      </w:r>
      <w:proofErr w:type="spellEnd"/>
      <w:r w:rsidRPr="000E29A1">
        <w:rPr>
          <w:rFonts w:ascii="Times New Roman" w:hAnsi="Times New Roman" w:cs="Times New Roman"/>
          <w:sz w:val="24"/>
          <w:szCs w:val="24"/>
        </w:rPr>
        <w:t xml:space="preserve"> «Петриківка» стане романтичною історією про кохання, сильніше </w:t>
      </w:r>
      <w:proofErr w:type="gramStart"/>
      <w:r w:rsidRPr="000E29A1">
        <w:rPr>
          <w:rFonts w:ascii="Times New Roman" w:hAnsi="Times New Roman" w:cs="Times New Roman"/>
          <w:sz w:val="24"/>
          <w:szCs w:val="24"/>
        </w:rPr>
        <w:t>за</w:t>
      </w:r>
      <w:proofErr w:type="gramEnd"/>
      <w:r w:rsidRPr="000E29A1">
        <w:rPr>
          <w:rFonts w:ascii="Times New Roman" w:hAnsi="Times New Roman" w:cs="Times New Roman"/>
          <w:sz w:val="24"/>
          <w:szCs w:val="24"/>
        </w:rPr>
        <w:t xml:space="preserve"> війну. За сюжетом, це </w:t>
      </w:r>
      <w:r w:rsidR="007043B6">
        <w:rPr>
          <w:rFonts w:ascii="Times New Roman" w:hAnsi="Times New Roman" w:cs="Times New Roman"/>
          <w:sz w:val="24"/>
          <w:szCs w:val="24"/>
        </w:rPr>
        <w:t xml:space="preserve">– </w:t>
      </w:r>
      <w:r w:rsidRPr="000E29A1">
        <w:rPr>
          <w:rFonts w:ascii="Times New Roman" w:hAnsi="Times New Roman" w:cs="Times New Roman"/>
          <w:sz w:val="24"/>
          <w:szCs w:val="24"/>
        </w:rPr>
        <w:t xml:space="preserve">розповідь про чоловіка, який повернувся додому, жінку, яка чекала на нього, </w:t>
      </w:r>
      <w:r w:rsidR="007043B6">
        <w:rPr>
          <w:rFonts w:ascii="Times New Roman" w:hAnsi="Times New Roman" w:cs="Times New Roman"/>
          <w:sz w:val="24"/>
          <w:szCs w:val="24"/>
        </w:rPr>
        <w:t>й</w:t>
      </w:r>
      <w:r w:rsidRPr="000E29A1">
        <w:rPr>
          <w:rFonts w:ascii="Times New Roman" w:hAnsi="Times New Roman" w:cs="Times New Roman"/>
          <w:sz w:val="24"/>
          <w:szCs w:val="24"/>
        </w:rPr>
        <w:t xml:space="preserve"> українське мистецтво, здатне зцілювати зранені душі.</w:t>
      </w:r>
    </w:p>
    <w:p w:rsidR="00B34BBE" w:rsidRPr="000E29A1" w:rsidRDefault="00B34BBE" w:rsidP="008F458D">
      <w:pPr>
        <w:spacing w:after="0" w:line="240" w:lineRule="auto"/>
        <w:ind w:firstLine="709"/>
        <w:jc w:val="both"/>
        <w:rPr>
          <w:rFonts w:ascii="Times New Roman" w:hAnsi="Times New Roman" w:cs="Times New Roman"/>
          <w:b/>
          <w:sz w:val="24"/>
          <w:szCs w:val="24"/>
          <w:highlight w:val="yellow"/>
        </w:rPr>
      </w:pPr>
    </w:p>
    <w:p w:rsidR="00467794" w:rsidRPr="000E29A1" w:rsidRDefault="00467794" w:rsidP="008F458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 xml:space="preserve">25 липня </w:t>
      </w:r>
      <w:r w:rsidRPr="000E29A1">
        <w:rPr>
          <w:rFonts w:ascii="Times New Roman" w:hAnsi="Times New Roman" w:cs="Times New Roman"/>
          <w:sz w:val="24"/>
          <w:szCs w:val="24"/>
        </w:rPr>
        <w:t>у м. Кам’янському</w:t>
      </w:r>
      <w:r w:rsidRPr="000E29A1">
        <w:rPr>
          <w:rFonts w:ascii="Times New Roman" w:hAnsi="Times New Roman" w:cs="Times New Roman"/>
          <w:b/>
          <w:sz w:val="24"/>
          <w:szCs w:val="24"/>
        </w:rPr>
        <w:t xml:space="preserve"> </w:t>
      </w:r>
      <w:r w:rsidRPr="000E29A1">
        <w:rPr>
          <w:rFonts w:ascii="Times New Roman" w:hAnsi="Times New Roman" w:cs="Times New Roman"/>
          <w:sz w:val="24"/>
          <w:szCs w:val="24"/>
        </w:rPr>
        <w:t>офіційно розпочався другий сезон популярного мистецького проєкту «</w:t>
      </w:r>
      <w:proofErr w:type="spellStart"/>
      <w:r w:rsidRPr="000E29A1">
        <w:rPr>
          <w:rFonts w:ascii="Times New Roman" w:hAnsi="Times New Roman" w:cs="Times New Roman"/>
          <w:sz w:val="24"/>
          <w:szCs w:val="24"/>
        </w:rPr>
        <w:t>Music</w:t>
      </w:r>
      <w:proofErr w:type="spellEnd"/>
      <w:r w:rsidRPr="000E29A1">
        <w:rPr>
          <w:rFonts w:ascii="Times New Roman" w:hAnsi="Times New Roman" w:cs="Times New Roman"/>
          <w:sz w:val="24"/>
          <w:szCs w:val="24"/>
        </w:rPr>
        <w:t xml:space="preserve"> </w:t>
      </w:r>
      <w:proofErr w:type="spellStart"/>
      <w:r w:rsidRPr="000E29A1">
        <w:rPr>
          <w:rFonts w:ascii="Times New Roman" w:hAnsi="Times New Roman" w:cs="Times New Roman"/>
          <w:sz w:val="24"/>
          <w:szCs w:val="24"/>
        </w:rPr>
        <w:t>Open</w:t>
      </w:r>
      <w:proofErr w:type="spellEnd"/>
      <w:r w:rsidRPr="000E29A1">
        <w:rPr>
          <w:rFonts w:ascii="Times New Roman" w:hAnsi="Times New Roman" w:cs="Times New Roman"/>
          <w:sz w:val="24"/>
          <w:szCs w:val="24"/>
        </w:rPr>
        <w:t xml:space="preserve"> </w:t>
      </w:r>
      <w:proofErr w:type="spellStart"/>
      <w:r w:rsidRPr="000E29A1">
        <w:rPr>
          <w:rFonts w:ascii="Times New Roman" w:hAnsi="Times New Roman" w:cs="Times New Roman"/>
          <w:sz w:val="24"/>
          <w:szCs w:val="24"/>
        </w:rPr>
        <w:t>Air</w:t>
      </w:r>
      <w:proofErr w:type="spellEnd"/>
      <w:r w:rsidRPr="000E29A1">
        <w:rPr>
          <w:rFonts w:ascii="Times New Roman" w:hAnsi="Times New Roman" w:cs="Times New Roman"/>
          <w:sz w:val="24"/>
          <w:szCs w:val="24"/>
        </w:rPr>
        <w:t>»</w:t>
      </w:r>
      <w:r w:rsidR="00903DE1" w:rsidRPr="000E29A1">
        <w:rPr>
          <w:rFonts w:ascii="Times New Roman" w:hAnsi="Times New Roman" w:cs="Times New Roman"/>
          <w:sz w:val="24"/>
          <w:szCs w:val="24"/>
        </w:rPr>
        <w:t xml:space="preserve"> – </w:t>
      </w:r>
      <w:r w:rsidR="009F1238">
        <w:rPr>
          <w:rFonts w:ascii="Times New Roman" w:hAnsi="Times New Roman" w:cs="Times New Roman"/>
          <w:sz w:val="24"/>
          <w:szCs w:val="24"/>
        </w:rPr>
        <w:t>с</w:t>
      </w:r>
      <w:r w:rsidRPr="000E29A1">
        <w:rPr>
          <w:rFonts w:ascii="Times New Roman" w:hAnsi="Times New Roman" w:cs="Times New Roman"/>
          <w:sz w:val="24"/>
          <w:szCs w:val="24"/>
        </w:rPr>
        <w:t xml:space="preserve">ерії благодійних концертів просто неба, які організовує громадська організація «Мистецький </w:t>
      </w:r>
      <w:proofErr w:type="spellStart"/>
      <w:r w:rsidRPr="000E29A1">
        <w:rPr>
          <w:rFonts w:ascii="Times New Roman" w:hAnsi="Times New Roman" w:cs="Times New Roman"/>
          <w:sz w:val="24"/>
          <w:szCs w:val="24"/>
        </w:rPr>
        <w:t>кампус</w:t>
      </w:r>
      <w:proofErr w:type="spellEnd"/>
      <w:r w:rsidRPr="000E29A1">
        <w:rPr>
          <w:rFonts w:ascii="Times New Roman" w:hAnsi="Times New Roman" w:cs="Times New Roman"/>
          <w:sz w:val="24"/>
          <w:szCs w:val="24"/>
        </w:rPr>
        <w:t xml:space="preserve">». </w:t>
      </w:r>
      <w:r w:rsidR="00BE1F78" w:rsidRPr="000E29A1">
        <w:rPr>
          <w:rFonts w:ascii="Times New Roman" w:hAnsi="Times New Roman" w:cs="Times New Roman"/>
          <w:sz w:val="24"/>
          <w:szCs w:val="24"/>
        </w:rPr>
        <w:t>Наступні к</w:t>
      </w:r>
      <w:r w:rsidRPr="000E29A1">
        <w:rPr>
          <w:rFonts w:ascii="Times New Roman" w:hAnsi="Times New Roman" w:cs="Times New Roman"/>
          <w:sz w:val="24"/>
          <w:szCs w:val="24"/>
        </w:rPr>
        <w:t>онцерти</w:t>
      </w:r>
      <w:r w:rsidR="00BE1F78" w:rsidRPr="000E29A1">
        <w:rPr>
          <w:rFonts w:ascii="Times New Roman" w:hAnsi="Times New Roman" w:cs="Times New Roman"/>
          <w:sz w:val="24"/>
          <w:szCs w:val="24"/>
        </w:rPr>
        <w:t xml:space="preserve"> в межах проєкту</w:t>
      </w:r>
      <w:r w:rsidRPr="000E29A1">
        <w:rPr>
          <w:rFonts w:ascii="Times New Roman" w:hAnsi="Times New Roman" w:cs="Times New Roman"/>
          <w:sz w:val="24"/>
          <w:szCs w:val="24"/>
        </w:rPr>
        <w:t xml:space="preserve"> відбуватимуться </w:t>
      </w:r>
      <w:r w:rsidR="00BE1F78" w:rsidRPr="000E29A1">
        <w:rPr>
          <w:rFonts w:ascii="Times New Roman" w:hAnsi="Times New Roman" w:cs="Times New Roman"/>
          <w:sz w:val="24"/>
          <w:szCs w:val="24"/>
        </w:rPr>
        <w:t xml:space="preserve">27 липня та 1, 8 серпня. </w:t>
      </w:r>
      <w:r w:rsidRPr="000E29A1">
        <w:rPr>
          <w:rFonts w:ascii="Times New Roman" w:hAnsi="Times New Roman" w:cs="Times New Roman"/>
          <w:sz w:val="24"/>
          <w:szCs w:val="24"/>
        </w:rPr>
        <w:t xml:space="preserve">Під час усіх виступів триватиме збір коштів на придбання чотирьох зарядних станцій для 1-ї роти ударних </w:t>
      </w:r>
      <w:proofErr w:type="spellStart"/>
      <w:r w:rsidRPr="000E29A1">
        <w:rPr>
          <w:rFonts w:ascii="Times New Roman" w:hAnsi="Times New Roman" w:cs="Times New Roman"/>
          <w:sz w:val="24"/>
          <w:szCs w:val="24"/>
        </w:rPr>
        <w:t>БпАК</w:t>
      </w:r>
      <w:proofErr w:type="spellEnd"/>
      <w:r w:rsidRPr="000E29A1">
        <w:rPr>
          <w:rFonts w:ascii="Times New Roman" w:hAnsi="Times New Roman" w:cs="Times New Roman"/>
          <w:sz w:val="24"/>
          <w:szCs w:val="24"/>
        </w:rPr>
        <w:t xml:space="preserve"> </w:t>
      </w:r>
      <w:r w:rsidR="009F1238">
        <w:rPr>
          <w:rFonts w:ascii="Times New Roman" w:hAnsi="Times New Roman" w:cs="Times New Roman"/>
          <w:sz w:val="24"/>
          <w:szCs w:val="24"/>
        </w:rPr>
        <w:t>«</w:t>
      </w:r>
      <w:r w:rsidRPr="000E29A1">
        <w:rPr>
          <w:rFonts w:ascii="Times New Roman" w:hAnsi="Times New Roman" w:cs="Times New Roman"/>
          <w:sz w:val="24"/>
          <w:szCs w:val="24"/>
        </w:rPr>
        <w:t>Морок</w:t>
      </w:r>
      <w:r w:rsidR="009F1238">
        <w:rPr>
          <w:rFonts w:ascii="Times New Roman" w:hAnsi="Times New Roman" w:cs="Times New Roman"/>
          <w:sz w:val="24"/>
          <w:szCs w:val="24"/>
        </w:rPr>
        <w:t>»</w:t>
      </w:r>
      <w:r w:rsidRPr="000E29A1">
        <w:rPr>
          <w:rFonts w:ascii="Times New Roman" w:hAnsi="Times New Roman" w:cs="Times New Roman"/>
          <w:sz w:val="24"/>
          <w:szCs w:val="24"/>
        </w:rPr>
        <w:t xml:space="preserve"> 25-ї окремої повітряно-десантної </w:t>
      </w:r>
      <w:proofErr w:type="spellStart"/>
      <w:r w:rsidRPr="000E29A1">
        <w:rPr>
          <w:rFonts w:ascii="Times New Roman" w:hAnsi="Times New Roman" w:cs="Times New Roman"/>
          <w:sz w:val="24"/>
          <w:szCs w:val="24"/>
        </w:rPr>
        <w:t>Січеславської</w:t>
      </w:r>
      <w:proofErr w:type="spellEnd"/>
      <w:r w:rsidRPr="000E29A1">
        <w:rPr>
          <w:rFonts w:ascii="Times New Roman" w:hAnsi="Times New Roman" w:cs="Times New Roman"/>
          <w:sz w:val="24"/>
          <w:szCs w:val="24"/>
        </w:rPr>
        <w:t xml:space="preserve"> бригади.</w:t>
      </w:r>
      <w:r w:rsidR="00BE1F78" w:rsidRPr="000E29A1">
        <w:rPr>
          <w:rFonts w:ascii="Times New Roman" w:hAnsi="Times New Roman" w:cs="Times New Roman"/>
          <w:sz w:val="24"/>
          <w:szCs w:val="24"/>
        </w:rPr>
        <w:t xml:space="preserve"> Співзасновник та голова ГО «Мистецький </w:t>
      </w:r>
      <w:proofErr w:type="spellStart"/>
      <w:r w:rsidR="00BE1F78" w:rsidRPr="000E29A1">
        <w:rPr>
          <w:rFonts w:ascii="Times New Roman" w:hAnsi="Times New Roman" w:cs="Times New Roman"/>
          <w:sz w:val="24"/>
          <w:szCs w:val="24"/>
        </w:rPr>
        <w:t>кампус</w:t>
      </w:r>
      <w:proofErr w:type="spellEnd"/>
      <w:r w:rsidR="00BE1F78" w:rsidRPr="000E29A1">
        <w:rPr>
          <w:rFonts w:ascii="Times New Roman" w:hAnsi="Times New Roman" w:cs="Times New Roman"/>
          <w:sz w:val="24"/>
          <w:szCs w:val="24"/>
        </w:rPr>
        <w:t xml:space="preserve">», викладач Кам’янського фахового музичного коледжу імені Мирослава Скорика Роман </w:t>
      </w:r>
      <w:proofErr w:type="spellStart"/>
      <w:r w:rsidR="00BE1F78" w:rsidRPr="000E29A1">
        <w:rPr>
          <w:rFonts w:ascii="Times New Roman" w:hAnsi="Times New Roman" w:cs="Times New Roman"/>
          <w:sz w:val="24"/>
          <w:szCs w:val="24"/>
        </w:rPr>
        <w:t>Трофіменко</w:t>
      </w:r>
      <w:proofErr w:type="spellEnd"/>
      <w:r w:rsidR="00BE1F78" w:rsidRPr="000E29A1">
        <w:rPr>
          <w:rFonts w:ascii="Times New Roman" w:hAnsi="Times New Roman" w:cs="Times New Roman"/>
          <w:sz w:val="24"/>
          <w:szCs w:val="24"/>
        </w:rPr>
        <w:t xml:space="preserve"> зазначив, що головна мета цих зустрічей </w:t>
      </w:r>
      <w:r w:rsidR="007043B6">
        <w:rPr>
          <w:rFonts w:ascii="Times New Roman" w:hAnsi="Times New Roman" w:cs="Times New Roman"/>
          <w:sz w:val="24"/>
          <w:szCs w:val="24"/>
        </w:rPr>
        <w:t>–</w:t>
      </w:r>
      <w:r w:rsidR="00BE1F78" w:rsidRPr="000E29A1">
        <w:rPr>
          <w:rFonts w:ascii="Times New Roman" w:hAnsi="Times New Roman" w:cs="Times New Roman"/>
          <w:sz w:val="24"/>
          <w:szCs w:val="24"/>
        </w:rPr>
        <w:t xml:space="preserve"> об’єднати людей навколо світла та допомоги війську.</w:t>
      </w:r>
    </w:p>
    <w:p w:rsidR="00467794" w:rsidRPr="000E29A1" w:rsidRDefault="00467794" w:rsidP="008F458D">
      <w:pPr>
        <w:spacing w:after="0" w:line="240" w:lineRule="auto"/>
        <w:ind w:firstLine="709"/>
        <w:jc w:val="both"/>
        <w:rPr>
          <w:rFonts w:ascii="Times New Roman" w:hAnsi="Times New Roman" w:cs="Times New Roman"/>
          <w:b/>
          <w:sz w:val="24"/>
          <w:szCs w:val="24"/>
          <w:highlight w:val="yellow"/>
        </w:rPr>
      </w:pPr>
    </w:p>
    <w:p w:rsidR="008D61CA" w:rsidRPr="000E29A1" w:rsidRDefault="008D61CA" w:rsidP="008F458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 xml:space="preserve">25 липня </w:t>
      </w:r>
      <w:r w:rsidRPr="000E29A1">
        <w:rPr>
          <w:rFonts w:ascii="Times New Roman" w:hAnsi="Times New Roman" w:cs="Times New Roman"/>
          <w:sz w:val="24"/>
          <w:szCs w:val="24"/>
        </w:rPr>
        <w:t xml:space="preserve">у м. Самар відбувся концерт пам’яті «У кожній пісні – його серце», присвячений Сергію Сергєєву – талановитому музиканту, композитору, аранжувальнику, акомпаніатору народного вокального колективу «Заспів», який усе своє життя присвятив українській пісні. Під час концерту прозвучали найвідоміші твори Сергія Васильовича у виконанні народного вокального колективу «Заспів», творчих друзів </w:t>
      </w:r>
      <w:r w:rsidR="007043B6">
        <w:rPr>
          <w:rFonts w:ascii="Times New Roman" w:hAnsi="Times New Roman" w:cs="Times New Roman"/>
          <w:sz w:val="24"/>
          <w:szCs w:val="24"/>
        </w:rPr>
        <w:t>і</w:t>
      </w:r>
      <w:r w:rsidRPr="000E29A1">
        <w:rPr>
          <w:rFonts w:ascii="Times New Roman" w:hAnsi="Times New Roman" w:cs="Times New Roman"/>
          <w:sz w:val="24"/>
          <w:szCs w:val="24"/>
        </w:rPr>
        <w:t xml:space="preserve"> колективів, з якими його поєднували роки співпраці.</w:t>
      </w:r>
    </w:p>
    <w:p w:rsidR="008D61CA" w:rsidRPr="000E29A1" w:rsidRDefault="008D61CA" w:rsidP="008F458D">
      <w:pPr>
        <w:spacing w:after="0" w:line="240" w:lineRule="auto"/>
        <w:ind w:firstLine="709"/>
        <w:jc w:val="both"/>
        <w:rPr>
          <w:rFonts w:ascii="Times New Roman" w:hAnsi="Times New Roman" w:cs="Times New Roman"/>
          <w:b/>
          <w:sz w:val="24"/>
          <w:szCs w:val="24"/>
          <w:highlight w:val="yellow"/>
        </w:rPr>
      </w:pPr>
    </w:p>
    <w:p w:rsidR="00331EEF" w:rsidRPr="000E29A1" w:rsidRDefault="00331EEF" w:rsidP="008F458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 xml:space="preserve">25 липня </w:t>
      </w:r>
      <w:r w:rsidRPr="000E29A1">
        <w:rPr>
          <w:rFonts w:ascii="Times New Roman" w:hAnsi="Times New Roman" w:cs="Times New Roman"/>
          <w:sz w:val="24"/>
          <w:szCs w:val="24"/>
        </w:rPr>
        <w:t xml:space="preserve">Дніпровський драматичний молодіжний театр «Віримо!» представив </w:t>
      </w:r>
      <w:r w:rsidRPr="000E29A1">
        <w:rPr>
          <w:rFonts w:ascii="Times New Roman" w:hAnsi="Times New Roman" w:cs="Times New Roman"/>
          <w:iCs/>
          <w:sz w:val="24"/>
          <w:szCs w:val="24"/>
        </w:rPr>
        <w:t xml:space="preserve">перші покази вистави «Вірна дружина» за </w:t>
      </w:r>
      <w:proofErr w:type="spellStart"/>
      <w:r w:rsidRPr="000E29A1">
        <w:rPr>
          <w:rFonts w:ascii="Times New Roman" w:hAnsi="Times New Roman" w:cs="Times New Roman"/>
          <w:iCs/>
          <w:sz w:val="24"/>
          <w:szCs w:val="24"/>
        </w:rPr>
        <w:t>пʼєсою</w:t>
      </w:r>
      <w:proofErr w:type="spellEnd"/>
      <w:r w:rsidRPr="000E29A1">
        <w:rPr>
          <w:rFonts w:ascii="Times New Roman" w:hAnsi="Times New Roman" w:cs="Times New Roman"/>
          <w:iCs/>
          <w:sz w:val="24"/>
          <w:szCs w:val="24"/>
        </w:rPr>
        <w:t xml:space="preserve"> Сомерсета </w:t>
      </w:r>
      <w:proofErr w:type="spellStart"/>
      <w:r w:rsidRPr="000E29A1">
        <w:rPr>
          <w:rFonts w:ascii="Times New Roman" w:hAnsi="Times New Roman" w:cs="Times New Roman"/>
          <w:iCs/>
          <w:sz w:val="24"/>
          <w:szCs w:val="24"/>
        </w:rPr>
        <w:t>Моема</w:t>
      </w:r>
      <w:proofErr w:type="spellEnd"/>
      <w:r w:rsidRPr="000E29A1">
        <w:rPr>
          <w:rFonts w:ascii="Times New Roman" w:hAnsi="Times New Roman" w:cs="Times New Roman"/>
          <w:iCs/>
          <w:sz w:val="24"/>
          <w:szCs w:val="24"/>
        </w:rPr>
        <w:t xml:space="preserve"> під художнім керівництвом Володимира Петренка.</w:t>
      </w:r>
    </w:p>
    <w:p w:rsidR="00331EEF" w:rsidRPr="000E29A1" w:rsidRDefault="00331EEF" w:rsidP="008F458D">
      <w:pPr>
        <w:spacing w:after="0" w:line="240" w:lineRule="auto"/>
        <w:ind w:firstLine="709"/>
        <w:jc w:val="both"/>
        <w:rPr>
          <w:rFonts w:ascii="Times New Roman" w:hAnsi="Times New Roman" w:cs="Times New Roman"/>
          <w:b/>
          <w:sz w:val="24"/>
          <w:szCs w:val="24"/>
          <w:highlight w:val="yellow"/>
        </w:rPr>
      </w:pPr>
    </w:p>
    <w:p w:rsidR="00436DD3" w:rsidRPr="000E29A1" w:rsidRDefault="00436DD3" w:rsidP="008F458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lastRenderedPageBreak/>
        <w:t xml:space="preserve">26 липня </w:t>
      </w:r>
      <w:r w:rsidRPr="000E29A1">
        <w:rPr>
          <w:rFonts w:ascii="Times New Roman" w:hAnsi="Times New Roman" w:cs="Times New Roman"/>
          <w:sz w:val="24"/>
          <w:szCs w:val="24"/>
        </w:rPr>
        <w:t xml:space="preserve">у м. Дніпрі в Німецькій </w:t>
      </w:r>
      <w:proofErr w:type="spellStart"/>
      <w:r w:rsidRPr="000E29A1">
        <w:rPr>
          <w:rFonts w:ascii="Times New Roman" w:hAnsi="Times New Roman" w:cs="Times New Roman"/>
          <w:sz w:val="24"/>
          <w:szCs w:val="24"/>
        </w:rPr>
        <w:t>Євангелічно</w:t>
      </w:r>
      <w:proofErr w:type="spellEnd"/>
      <w:r w:rsidRPr="000E29A1">
        <w:rPr>
          <w:rFonts w:ascii="Times New Roman" w:hAnsi="Times New Roman" w:cs="Times New Roman"/>
          <w:sz w:val="24"/>
          <w:szCs w:val="24"/>
        </w:rPr>
        <w:t xml:space="preserve">-Лютеранській церкві (пр. Дмитра Яворницького, 103) </w:t>
      </w:r>
      <w:r w:rsidR="00B36581" w:rsidRPr="000E29A1">
        <w:rPr>
          <w:rFonts w:ascii="Times New Roman" w:hAnsi="Times New Roman" w:cs="Times New Roman"/>
          <w:sz w:val="24"/>
          <w:szCs w:val="24"/>
        </w:rPr>
        <w:t xml:space="preserve">Дніпропетровський Будинок органної та камерної музики представив концертну програму «Симфонія чотирьох стихій: орган, флейта, скрипка, вокал», під час якої звучала </w:t>
      </w:r>
      <w:proofErr w:type="spellStart"/>
      <w:r w:rsidR="00B36581" w:rsidRPr="000E29A1">
        <w:rPr>
          <w:rFonts w:ascii="Times New Roman" w:hAnsi="Times New Roman" w:cs="Times New Roman"/>
          <w:sz w:val="24"/>
          <w:szCs w:val="24"/>
        </w:rPr>
        <w:t>органова</w:t>
      </w:r>
      <w:proofErr w:type="spellEnd"/>
      <w:r w:rsidR="00B36581" w:rsidRPr="000E29A1">
        <w:rPr>
          <w:rFonts w:ascii="Times New Roman" w:hAnsi="Times New Roman" w:cs="Times New Roman"/>
          <w:sz w:val="24"/>
          <w:szCs w:val="24"/>
        </w:rPr>
        <w:t>, класична, інструментальна та вокальна музика.</w:t>
      </w:r>
    </w:p>
    <w:p w:rsidR="00436DD3" w:rsidRPr="000E29A1" w:rsidRDefault="00436DD3" w:rsidP="008F458D">
      <w:pPr>
        <w:spacing w:after="0" w:line="240" w:lineRule="auto"/>
        <w:ind w:firstLine="709"/>
        <w:jc w:val="both"/>
        <w:rPr>
          <w:rFonts w:ascii="Times New Roman" w:hAnsi="Times New Roman" w:cs="Times New Roman"/>
          <w:b/>
          <w:sz w:val="24"/>
          <w:szCs w:val="24"/>
        </w:rPr>
      </w:pPr>
    </w:p>
    <w:p w:rsidR="007840B2" w:rsidRPr="00500E5E" w:rsidRDefault="007840B2" w:rsidP="009F1238">
      <w:pPr>
        <w:spacing w:after="0" w:line="240" w:lineRule="auto"/>
        <w:jc w:val="center"/>
        <w:rPr>
          <w:rFonts w:ascii="Times New Roman" w:hAnsi="Times New Roman" w:cs="Times New Roman"/>
          <w:sz w:val="24"/>
          <w:szCs w:val="24"/>
        </w:rPr>
      </w:pPr>
      <w:r w:rsidRPr="00500E5E">
        <w:rPr>
          <w:rFonts w:ascii="Times New Roman" w:eastAsia="Times New Roman" w:hAnsi="Times New Roman" w:cs="Times New Roman"/>
          <w:b/>
          <w:sz w:val="24"/>
          <w:szCs w:val="24"/>
          <w:lang w:eastAsia="ru-RU"/>
        </w:rPr>
        <w:t>Образотворче та декоративно-ужиткове мистецтво</w:t>
      </w:r>
    </w:p>
    <w:p w:rsidR="007840B2" w:rsidRPr="000E29A1" w:rsidRDefault="007840B2" w:rsidP="007840B2">
      <w:pPr>
        <w:spacing w:after="0" w:line="240" w:lineRule="auto"/>
        <w:ind w:firstLine="709"/>
        <w:jc w:val="both"/>
        <w:rPr>
          <w:rFonts w:ascii="Times New Roman" w:hAnsi="Times New Roman" w:cs="Times New Roman"/>
          <w:sz w:val="24"/>
          <w:szCs w:val="24"/>
        </w:rPr>
      </w:pPr>
    </w:p>
    <w:p w:rsidR="00D40969" w:rsidRPr="000E29A1" w:rsidRDefault="00D40969"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Cs/>
          <w:iCs/>
          <w:sz w:val="24"/>
          <w:szCs w:val="24"/>
        </w:rPr>
        <w:t xml:space="preserve">Відомі майстри петриківського розпису Микола Іщук, Іван </w:t>
      </w:r>
      <w:proofErr w:type="spellStart"/>
      <w:r w:rsidRPr="000E29A1">
        <w:rPr>
          <w:rFonts w:ascii="Times New Roman" w:hAnsi="Times New Roman" w:cs="Times New Roman"/>
          <w:bCs/>
          <w:iCs/>
          <w:sz w:val="24"/>
          <w:szCs w:val="24"/>
        </w:rPr>
        <w:t>Дмитрюк</w:t>
      </w:r>
      <w:proofErr w:type="spellEnd"/>
      <w:r w:rsidRPr="000E29A1">
        <w:rPr>
          <w:rFonts w:ascii="Times New Roman" w:hAnsi="Times New Roman" w:cs="Times New Roman"/>
          <w:bCs/>
          <w:iCs/>
          <w:sz w:val="24"/>
          <w:szCs w:val="24"/>
        </w:rPr>
        <w:t xml:space="preserve">, Олена </w:t>
      </w:r>
      <w:proofErr w:type="spellStart"/>
      <w:r w:rsidRPr="000E29A1">
        <w:rPr>
          <w:rFonts w:ascii="Times New Roman" w:hAnsi="Times New Roman" w:cs="Times New Roman"/>
          <w:bCs/>
          <w:iCs/>
          <w:sz w:val="24"/>
          <w:szCs w:val="24"/>
        </w:rPr>
        <w:t>Клисак</w:t>
      </w:r>
      <w:proofErr w:type="spellEnd"/>
      <w:r w:rsidRPr="000E29A1">
        <w:rPr>
          <w:rFonts w:ascii="Times New Roman" w:hAnsi="Times New Roman" w:cs="Times New Roman"/>
          <w:bCs/>
          <w:iCs/>
          <w:sz w:val="24"/>
          <w:szCs w:val="24"/>
        </w:rPr>
        <w:t xml:space="preserve">, Світлана </w:t>
      </w:r>
      <w:proofErr w:type="spellStart"/>
      <w:r w:rsidRPr="000E29A1">
        <w:rPr>
          <w:rFonts w:ascii="Times New Roman" w:hAnsi="Times New Roman" w:cs="Times New Roman"/>
          <w:bCs/>
          <w:iCs/>
          <w:sz w:val="24"/>
          <w:szCs w:val="24"/>
        </w:rPr>
        <w:t>Біленко</w:t>
      </w:r>
      <w:proofErr w:type="spellEnd"/>
      <w:r w:rsidRPr="000E29A1">
        <w:rPr>
          <w:rFonts w:ascii="Times New Roman" w:hAnsi="Times New Roman" w:cs="Times New Roman"/>
          <w:bCs/>
          <w:iCs/>
          <w:sz w:val="24"/>
          <w:szCs w:val="24"/>
        </w:rPr>
        <w:t xml:space="preserve">, Олеся </w:t>
      </w:r>
      <w:proofErr w:type="spellStart"/>
      <w:r w:rsidRPr="000E29A1">
        <w:rPr>
          <w:rFonts w:ascii="Times New Roman" w:hAnsi="Times New Roman" w:cs="Times New Roman"/>
          <w:bCs/>
          <w:iCs/>
          <w:sz w:val="24"/>
          <w:szCs w:val="24"/>
        </w:rPr>
        <w:t>Статива</w:t>
      </w:r>
      <w:proofErr w:type="spellEnd"/>
      <w:r w:rsidRPr="000E29A1">
        <w:rPr>
          <w:rFonts w:ascii="Times New Roman" w:hAnsi="Times New Roman" w:cs="Times New Roman"/>
          <w:bCs/>
          <w:iCs/>
          <w:sz w:val="24"/>
          <w:szCs w:val="24"/>
        </w:rPr>
        <w:t xml:space="preserve">, Зорина Байрак, Тетяна </w:t>
      </w:r>
      <w:proofErr w:type="spellStart"/>
      <w:r w:rsidRPr="000E29A1">
        <w:rPr>
          <w:rFonts w:ascii="Times New Roman" w:hAnsi="Times New Roman" w:cs="Times New Roman"/>
          <w:bCs/>
          <w:iCs/>
          <w:sz w:val="24"/>
          <w:szCs w:val="24"/>
        </w:rPr>
        <w:t>Кружиліна</w:t>
      </w:r>
      <w:proofErr w:type="spellEnd"/>
      <w:r w:rsidRPr="000E29A1">
        <w:rPr>
          <w:rFonts w:ascii="Times New Roman" w:hAnsi="Times New Roman" w:cs="Times New Roman"/>
          <w:bCs/>
          <w:iCs/>
          <w:sz w:val="24"/>
          <w:szCs w:val="24"/>
        </w:rPr>
        <w:t xml:space="preserve"> та Андрій </w:t>
      </w:r>
      <w:proofErr w:type="spellStart"/>
      <w:r w:rsidRPr="000E29A1">
        <w:rPr>
          <w:rFonts w:ascii="Times New Roman" w:hAnsi="Times New Roman" w:cs="Times New Roman"/>
          <w:bCs/>
          <w:iCs/>
          <w:sz w:val="24"/>
          <w:szCs w:val="24"/>
        </w:rPr>
        <w:t>Конох</w:t>
      </w:r>
      <w:proofErr w:type="spellEnd"/>
      <w:r w:rsidRPr="000E29A1">
        <w:rPr>
          <w:rFonts w:ascii="Times New Roman" w:hAnsi="Times New Roman" w:cs="Times New Roman"/>
          <w:bCs/>
          <w:iCs/>
          <w:sz w:val="24"/>
          <w:szCs w:val="24"/>
        </w:rPr>
        <w:t xml:space="preserve"> об’єднали зусилля і повністю оновили розпис фасаду Петриківського музею етнографії, побуту та народно-прикладного мистецтва, а також </w:t>
      </w:r>
      <w:proofErr w:type="spellStart"/>
      <w:r w:rsidRPr="000E29A1">
        <w:rPr>
          <w:rFonts w:ascii="Times New Roman" w:hAnsi="Times New Roman" w:cs="Times New Roman"/>
          <w:bCs/>
          <w:iCs/>
          <w:sz w:val="24"/>
          <w:szCs w:val="24"/>
        </w:rPr>
        <w:t>відреставрували</w:t>
      </w:r>
      <w:proofErr w:type="spellEnd"/>
      <w:r w:rsidRPr="000E29A1">
        <w:rPr>
          <w:rFonts w:ascii="Times New Roman" w:hAnsi="Times New Roman" w:cs="Times New Roman"/>
          <w:bCs/>
          <w:iCs/>
          <w:sz w:val="24"/>
          <w:szCs w:val="24"/>
        </w:rPr>
        <w:t xml:space="preserve"> знамените настінне панно «Від минулого до сучасності».</w:t>
      </w:r>
    </w:p>
    <w:p w:rsidR="00D40969" w:rsidRPr="000E29A1" w:rsidRDefault="00D40969" w:rsidP="007840B2">
      <w:pPr>
        <w:spacing w:after="0" w:line="240" w:lineRule="auto"/>
        <w:ind w:firstLine="709"/>
        <w:jc w:val="both"/>
        <w:rPr>
          <w:rFonts w:ascii="Times New Roman" w:hAnsi="Times New Roman" w:cs="Times New Roman"/>
          <w:sz w:val="24"/>
          <w:szCs w:val="24"/>
        </w:rPr>
      </w:pPr>
    </w:p>
    <w:p w:rsidR="007840B2" w:rsidRPr="000E29A1" w:rsidRDefault="006A18CC" w:rsidP="006A18CC">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 липня</w:t>
      </w:r>
      <w:r w:rsidRPr="000E29A1">
        <w:rPr>
          <w:rFonts w:ascii="Times New Roman" w:hAnsi="Times New Roman" w:cs="Times New Roman"/>
          <w:sz w:val="24"/>
          <w:szCs w:val="24"/>
        </w:rPr>
        <w:t xml:space="preserve"> у м. Кам’янському в Центральній міській бібліотеці ім. Т.Г. Шевченка відкрито відбулося відкриття персональної виставки картин місцевої художниці Олени </w:t>
      </w:r>
      <w:proofErr w:type="spellStart"/>
      <w:r w:rsidRPr="000E29A1">
        <w:rPr>
          <w:rFonts w:ascii="Times New Roman" w:hAnsi="Times New Roman" w:cs="Times New Roman"/>
          <w:sz w:val="24"/>
          <w:szCs w:val="24"/>
        </w:rPr>
        <w:t>Фішбейн</w:t>
      </w:r>
      <w:proofErr w:type="spellEnd"/>
      <w:r w:rsidRPr="000E29A1">
        <w:rPr>
          <w:rFonts w:ascii="Times New Roman" w:hAnsi="Times New Roman" w:cs="Times New Roman"/>
          <w:sz w:val="24"/>
          <w:szCs w:val="24"/>
        </w:rPr>
        <w:t xml:space="preserve"> «Простір єдності»</w:t>
      </w:r>
      <w:r w:rsidR="00B95513" w:rsidRPr="000E29A1">
        <w:rPr>
          <w:rFonts w:ascii="Times New Roman" w:hAnsi="Times New Roman" w:cs="Times New Roman"/>
          <w:sz w:val="24"/>
          <w:szCs w:val="24"/>
        </w:rPr>
        <w:t>, на якій представлено роботи, виконані техніці текстурного живопису.</w:t>
      </w:r>
      <w:r w:rsidRPr="000E29A1">
        <w:rPr>
          <w:rFonts w:ascii="Times New Roman" w:hAnsi="Times New Roman" w:cs="Times New Roman"/>
          <w:sz w:val="24"/>
          <w:szCs w:val="24"/>
        </w:rPr>
        <w:t xml:space="preserve"> </w:t>
      </w:r>
      <w:r w:rsidR="004E3323" w:rsidRPr="000E29A1">
        <w:rPr>
          <w:rFonts w:ascii="Times New Roman" w:hAnsi="Times New Roman" w:cs="Times New Roman"/>
          <w:sz w:val="24"/>
          <w:szCs w:val="24"/>
        </w:rPr>
        <w:t>У новій серії робіт мисткині представлені зокрема дві картини, що посіли призові місця у м. Києві й були відзначені Ліною Костенко та Іваном Марчуком, а також полотна, натхненні подорожами</w:t>
      </w:r>
      <w:r w:rsidR="00840938" w:rsidRPr="000E29A1">
        <w:rPr>
          <w:rFonts w:ascii="Times New Roman" w:hAnsi="Times New Roman" w:cs="Times New Roman"/>
          <w:sz w:val="24"/>
          <w:szCs w:val="24"/>
        </w:rPr>
        <w:t xml:space="preserve"> та присвячені містам Кам’янському та Дніпру.</w:t>
      </w:r>
      <w:r w:rsidR="004E3323" w:rsidRPr="000E29A1">
        <w:rPr>
          <w:rFonts w:ascii="Times New Roman" w:hAnsi="Times New Roman" w:cs="Times New Roman"/>
          <w:sz w:val="24"/>
          <w:szCs w:val="24"/>
        </w:rPr>
        <w:t xml:space="preserve"> Кожна така робота про місто, написана під час війни, стала для авторки своєрідною молитвою за те, щоб воно вціліло. </w:t>
      </w:r>
      <w:r w:rsidRPr="000E29A1">
        <w:rPr>
          <w:rFonts w:ascii="Times New Roman" w:hAnsi="Times New Roman" w:cs="Times New Roman"/>
          <w:sz w:val="24"/>
          <w:szCs w:val="24"/>
        </w:rPr>
        <w:t>Присутні почу</w:t>
      </w:r>
      <w:r w:rsidR="004B5A34">
        <w:rPr>
          <w:rFonts w:ascii="Times New Roman" w:hAnsi="Times New Roman" w:cs="Times New Roman"/>
          <w:sz w:val="24"/>
          <w:szCs w:val="24"/>
        </w:rPr>
        <w:t>л</w:t>
      </w:r>
      <w:r w:rsidRPr="000E29A1">
        <w:rPr>
          <w:rFonts w:ascii="Times New Roman" w:hAnsi="Times New Roman" w:cs="Times New Roman"/>
          <w:sz w:val="24"/>
          <w:szCs w:val="24"/>
        </w:rPr>
        <w:t>и проникливі вірші Ліни Костенко у виконанні декламаторки Марії Гончар</w:t>
      </w:r>
      <w:r w:rsidR="006F7371" w:rsidRPr="000E29A1">
        <w:rPr>
          <w:rFonts w:ascii="Times New Roman" w:hAnsi="Times New Roman" w:cs="Times New Roman"/>
          <w:sz w:val="24"/>
          <w:szCs w:val="24"/>
        </w:rPr>
        <w:t xml:space="preserve"> та</w:t>
      </w:r>
      <w:r w:rsidRPr="000E29A1">
        <w:rPr>
          <w:rFonts w:ascii="Times New Roman" w:hAnsi="Times New Roman" w:cs="Times New Roman"/>
          <w:sz w:val="24"/>
          <w:szCs w:val="24"/>
        </w:rPr>
        <w:t xml:space="preserve"> популярні мелодії у виконанні талановитої </w:t>
      </w:r>
      <w:proofErr w:type="spellStart"/>
      <w:r w:rsidRPr="000E29A1">
        <w:rPr>
          <w:rFonts w:ascii="Times New Roman" w:hAnsi="Times New Roman" w:cs="Times New Roman"/>
          <w:sz w:val="24"/>
          <w:szCs w:val="24"/>
        </w:rPr>
        <w:t>саксофоністки</w:t>
      </w:r>
      <w:proofErr w:type="spellEnd"/>
      <w:r w:rsidRPr="000E29A1">
        <w:rPr>
          <w:rFonts w:ascii="Times New Roman" w:hAnsi="Times New Roman" w:cs="Times New Roman"/>
          <w:sz w:val="24"/>
          <w:szCs w:val="24"/>
        </w:rPr>
        <w:t xml:space="preserve"> Тетяни </w:t>
      </w:r>
      <w:proofErr w:type="spellStart"/>
      <w:r w:rsidRPr="000E29A1">
        <w:rPr>
          <w:rFonts w:ascii="Times New Roman" w:hAnsi="Times New Roman" w:cs="Times New Roman"/>
          <w:sz w:val="24"/>
          <w:szCs w:val="24"/>
        </w:rPr>
        <w:t>Мізюліної</w:t>
      </w:r>
      <w:proofErr w:type="spellEnd"/>
      <w:r w:rsidR="006F7371" w:rsidRPr="000E29A1">
        <w:rPr>
          <w:rFonts w:ascii="Times New Roman" w:hAnsi="Times New Roman" w:cs="Times New Roman"/>
          <w:sz w:val="24"/>
          <w:szCs w:val="24"/>
        </w:rPr>
        <w:t>.</w:t>
      </w:r>
      <w:r w:rsidR="00E838CA" w:rsidRPr="000E29A1">
        <w:rPr>
          <w:rFonts w:ascii="Times New Roman" w:hAnsi="Times New Roman" w:cs="Times New Roman"/>
          <w:sz w:val="24"/>
          <w:szCs w:val="24"/>
        </w:rPr>
        <w:t xml:space="preserve"> Під час заходу відбувся</w:t>
      </w:r>
      <w:r w:rsidRPr="000E29A1">
        <w:rPr>
          <w:rFonts w:ascii="Times New Roman" w:hAnsi="Times New Roman" w:cs="Times New Roman"/>
          <w:sz w:val="24"/>
          <w:szCs w:val="24"/>
        </w:rPr>
        <w:t xml:space="preserve"> розіграш двох картин художниці.</w:t>
      </w:r>
    </w:p>
    <w:p w:rsidR="00974BD9" w:rsidRPr="000E29A1" w:rsidRDefault="00974BD9" w:rsidP="006A18CC">
      <w:pPr>
        <w:spacing w:after="0" w:line="240" w:lineRule="auto"/>
        <w:ind w:firstLine="709"/>
        <w:jc w:val="both"/>
        <w:rPr>
          <w:rFonts w:ascii="Times New Roman" w:hAnsi="Times New Roman" w:cs="Times New Roman"/>
          <w:sz w:val="24"/>
          <w:szCs w:val="24"/>
        </w:rPr>
      </w:pPr>
    </w:p>
    <w:p w:rsidR="00B72084" w:rsidRPr="000E29A1" w:rsidRDefault="00B72084" w:rsidP="00B72084">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 липня</w:t>
      </w:r>
      <w:r w:rsidRPr="000E29A1">
        <w:rPr>
          <w:rFonts w:ascii="Times New Roman" w:hAnsi="Times New Roman" w:cs="Times New Roman"/>
          <w:sz w:val="24"/>
          <w:szCs w:val="24"/>
        </w:rPr>
        <w:t xml:space="preserve"> у</w:t>
      </w:r>
      <w:r w:rsidRPr="000E29A1">
        <w:rPr>
          <w:rFonts w:ascii="Calibri" w:hAnsi="Calibri" w:cs="Calibri"/>
          <w:sz w:val="23"/>
          <w:szCs w:val="23"/>
          <w:shd w:val="clear" w:color="auto" w:fill="FFFFFF"/>
        </w:rPr>
        <w:t xml:space="preserve"> </w:t>
      </w:r>
      <w:r w:rsidRPr="000E29A1">
        <w:rPr>
          <w:rFonts w:ascii="Times New Roman" w:hAnsi="Times New Roman" w:cs="Times New Roman"/>
          <w:sz w:val="24"/>
          <w:szCs w:val="24"/>
        </w:rPr>
        <w:t xml:space="preserve">філіалі КЗК «Міський історико-краєзнавчий музей» Криворізької міської ради «Музей-квартира художника Г.І. Синиці» відкрито персональну виставку </w:t>
      </w:r>
      <w:proofErr w:type="spellStart"/>
      <w:r w:rsidRPr="000E29A1">
        <w:rPr>
          <w:rFonts w:ascii="Times New Roman" w:hAnsi="Times New Roman" w:cs="Times New Roman"/>
          <w:sz w:val="24"/>
          <w:szCs w:val="24"/>
        </w:rPr>
        <w:t>членкині</w:t>
      </w:r>
      <w:proofErr w:type="spellEnd"/>
      <w:r w:rsidRPr="000E29A1">
        <w:rPr>
          <w:rFonts w:ascii="Times New Roman" w:hAnsi="Times New Roman" w:cs="Times New Roman"/>
          <w:sz w:val="24"/>
          <w:szCs w:val="24"/>
        </w:rPr>
        <w:t xml:space="preserve"> Національної спілки художників України, виконуючої обов’язки голови Криворізького осередку Національної спілки художників України</w:t>
      </w:r>
      <w:r w:rsidR="00333C4A" w:rsidRPr="000E29A1">
        <w:rPr>
          <w:rFonts w:ascii="Times New Roman" w:hAnsi="Times New Roman" w:cs="Times New Roman"/>
          <w:sz w:val="24"/>
          <w:szCs w:val="24"/>
        </w:rPr>
        <w:t xml:space="preserve"> </w:t>
      </w:r>
      <w:r w:rsidRPr="000E29A1">
        <w:rPr>
          <w:rFonts w:ascii="Times New Roman" w:hAnsi="Times New Roman" w:cs="Times New Roman"/>
          <w:sz w:val="24"/>
          <w:szCs w:val="24"/>
        </w:rPr>
        <w:t>Олени Телятник «Голос нескореного Кривого Рогу»</w:t>
      </w:r>
      <w:r w:rsidR="00333C4A" w:rsidRPr="000E29A1">
        <w:rPr>
          <w:rFonts w:ascii="Times New Roman" w:hAnsi="Times New Roman" w:cs="Times New Roman"/>
          <w:sz w:val="24"/>
          <w:szCs w:val="24"/>
        </w:rPr>
        <w:t>, на якій представлено 33 живописні та графічні твори художниці.</w:t>
      </w:r>
    </w:p>
    <w:p w:rsidR="00B72084" w:rsidRPr="000E29A1" w:rsidRDefault="00B72084" w:rsidP="006A18CC">
      <w:pPr>
        <w:spacing w:after="0" w:line="240" w:lineRule="auto"/>
        <w:ind w:firstLine="709"/>
        <w:jc w:val="both"/>
        <w:rPr>
          <w:rFonts w:ascii="Times New Roman" w:hAnsi="Times New Roman" w:cs="Times New Roman"/>
          <w:sz w:val="24"/>
          <w:szCs w:val="24"/>
        </w:rPr>
      </w:pPr>
    </w:p>
    <w:p w:rsidR="00974BD9" w:rsidRPr="000E29A1" w:rsidRDefault="00974BD9" w:rsidP="00974BD9">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6 липня</w:t>
      </w:r>
      <w:r w:rsidRPr="000E29A1">
        <w:rPr>
          <w:rFonts w:ascii="Times New Roman" w:hAnsi="Times New Roman" w:cs="Times New Roman"/>
          <w:sz w:val="24"/>
          <w:szCs w:val="24"/>
        </w:rPr>
        <w:t xml:space="preserve"> у Дніпровському Будинку мистецтв відкрито виставку «Малюю серцем», на якій представлено 35 робіт юних закарпатців, в яких відображено історії їхнього сьогодення, їхні думки, заповітні мрії та бажання.</w:t>
      </w:r>
    </w:p>
    <w:p w:rsidR="00F516E1" w:rsidRPr="000E29A1" w:rsidRDefault="00F516E1" w:rsidP="00974BD9">
      <w:pPr>
        <w:spacing w:after="0" w:line="240" w:lineRule="auto"/>
        <w:ind w:firstLine="709"/>
        <w:jc w:val="both"/>
        <w:rPr>
          <w:rFonts w:ascii="Times New Roman" w:hAnsi="Times New Roman" w:cs="Times New Roman"/>
          <w:sz w:val="24"/>
          <w:szCs w:val="24"/>
        </w:rPr>
      </w:pPr>
    </w:p>
    <w:p w:rsidR="00CB3004" w:rsidRPr="000E29A1" w:rsidRDefault="00CB3004" w:rsidP="00CB3004">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10 липня</w:t>
      </w:r>
      <w:r w:rsidRPr="000E29A1">
        <w:rPr>
          <w:rFonts w:ascii="Times New Roman" w:hAnsi="Times New Roman" w:cs="Times New Roman"/>
          <w:sz w:val="24"/>
          <w:szCs w:val="24"/>
        </w:rPr>
        <w:t xml:space="preserve"> у Дніпровському Будинку мистецтв відбувся культурно-мистецький захід «Візерунки вишиванки», під час якої відбулося знайомство з виставкою «Вишиванки та рушники майстрів Придніпров’я» та презентація унікальної вишиванки міст </w:t>
      </w:r>
      <w:proofErr w:type="spellStart"/>
      <w:r w:rsidRPr="000E29A1">
        <w:rPr>
          <w:rFonts w:ascii="Times New Roman" w:hAnsi="Times New Roman" w:cs="Times New Roman"/>
          <w:sz w:val="24"/>
          <w:szCs w:val="24"/>
        </w:rPr>
        <w:t>Вугледара</w:t>
      </w:r>
      <w:proofErr w:type="spellEnd"/>
      <w:r w:rsidRPr="000E29A1">
        <w:rPr>
          <w:rFonts w:ascii="Times New Roman" w:hAnsi="Times New Roman" w:cs="Times New Roman"/>
          <w:sz w:val="24"/>
          <w:szCs w:val="24"/>
        </w:rPr>
        <w:t xml:space="preserve"> та Волновахи. У заході взяли участь народн</w:t>
      </w:r>
      <w:r w:rsidR="00ED2718" w:rsidRPr="000E29A1">
        <w:rPr>
          <w:rFonts w:ascii="Times New Roman" w:hAnsi="Times New Roman" w:cs="Times New Roman"/>
          <w:sz w:val="24"/>
          <w:szCs w:val="24"/>
        </w:rPr>
        <w:t>ий</w:t>
      </w:r>
      <w:r w:rsidRPr="000E29A1">
        <w:rPr>
          <w:rFonts w:ascii="Times New Roman" w:hAnsi="Times New Roman" w:cs="Times New Roman"/>
          <w:sz w:val="24"/>
          <w:szCs w:val="24"/>
        </w:rPr>
        <w:t xml:space="preserve"> хореографічн</w:t>
      </w:r>
      <w:r w:rsidR="00ED2718" w:rsidRPr="000E29A1">
        <w:rPr>
          <w:rFonts w:ascii="Times New Roman" w:hAnsi="Times New Roman" w:cs="Times New Roman"/>
          <w:sz w:val="24"/>
          <w:szCs w:val="24"/>
        </w:rPr>
        <w:t>ий</w:t>
      </w:r>
      <w:r w:rsidRPr="000E29A1">
        <w:rPr>
          <w:rFonts w:ascii="Times New Roman" w:hAnsi="Times New Roman" w:cs="Times New Roman"/>
          <w:sz w:val="24"/>
          <w:szCs w:val="24"/>
        </w:rPr>
        <w:t xml:space="preserve"> колектив «Пролісок», </w:t>
      </w:r>
      <w:r w:rsidR="00ED2718" w:rsidRPr="000E29A1">
        <w:rPr>
          <w:rFonts w:ascii="Times New Roman" w:hAnsi="Times New Roman" w:cs="Times New Roman"/>
          <w:sz w:val="24"/>
          <w:szCs w:val="24"/>
        </w:rPr>
        <w:t xml:space="preserve">творчі колективі і солісти, які виконали </w:t>
      </w:r>
      <w:r w:rsidRPr="000E29A1">
        <w:rPr>
          <w:rFonts w:ascii="Times New Roman" w:hAnsi="Times New Roman" w:cs="Times New Roman"/>
          <w:sz w:val="24"/>
          <w:szCs w:val="24"/>
        </w:rPr>
        <w:t xml:space="preserve">вокальні </w:t>
      </w:r>
      <w:r w:rsidR="00A45E22">
        <w:rPr>
          <w:rFonts w:ascii="Times New Roman" w:hAnsi="Times New Roman" w:cs="Times New Roman"/>
          <w:sz w:val="24"/>
          <w:szCs w:val="24"/>
        </w:rPr>
        <w:t>й</w:t>
      </w:r>
      <w:r w:rsidRPr="000E29A1">
        <w:rPr>
          <w:rFonts w:ascii="Times New Roman" w:hAnsi="Times New Roman" w:cs="Times New Roman"/>
          <w:sz w:val="24"/>
          <w:szCs w:val="24"/>
        </w:rPr>
        <w:t xml:space="preserve"> інструментальні </w:t>
      </w:r>
      <w:r w:rsidR="00ED2718" w:rsidRPr="000E29A1">
        <w:rPr>
          <w:rFonts w:ascii="Times New Roman" w:hAnsi="Times New Roman" w:cs="Times New Roman"/>
          <w:sz w:val="24"/>
          <w:szCs w:val="24"/>
        </w:rPr>
        <w:t>твори</w:t>
      </w:r>
      <w:r w:rsidRPr="000E29A1">
        <w:rPr>
          <w:rFonts w:ascii="Times New Roman" w:hAnsi="Times New Roman" w:cs="Times New Roman"/>
          <w:sz w:val="24"/>
          <w:szCs w:val="24"/>
        </w:rPr>
        <w:t>.</w:t>
      </w:r>
    </w:p>
    <w:p w:rsidR="00CB3004" w:rsidRPr="00296A96" w:rsidRDefault="00CB3004" w:rsidP="00974BD9">
      <w:pPr>
        <w:spacing w:after="0" w:line="240" w:lineRule="auto"/>
        <w:ind w:firstLine="709"/>
        <w:jc w:val="both"/>
        <w:rPr>
          <w:rFonts w:ascii="Times New Roman" w:hAnsi="Times New Roman" w:cs="Times New Roman"/>
          <w:sz w:val="24"/>
          <w:szCs w:val="24"/>
          <w:lang w:val="ru-RU"/>
        </w:rPr>
      </w:pPr>
    </w:p>
    <w:p w:rsidR="00452997" w:rsidRPr="000E29A1" w:rsidRDefault="00452997" w:rsidP="00452997">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w:t>
      </w:r>
      <w:r w:rsidRPr="00296A96">
        <w:rPr>
          <w:rFonts w:ascii="Times New Roman" w:hAnsi="Times New Roman" w:cs="Times New Roman"/>
          <w:b/>
          <w:sz w:val="24"/>
          <w:szCs w:val="24"/>
          <w:lang w:val="ru-RU"/>
        </w:rPr>
        <w:t>3</w:t>
      </w:r>
      <w:r w:rsidRPr="000E29A1">
        <w:rPr>
          <w:rFonts w:ascii="Times New Roman" w:hAnsi="Times New Roman" w:cs="Times New Roman"/>
          <w:b/>
          <w:sz w:val="24"/>
          <w:szCs w:val="24"/>
        </w:rPr>
        <w:t xml:space="preserve"> липня</w:t>
      </w:r>
      <w:r w:rsidRPr="000E29A1">
        <w:rPr>
          <w:rFonts w:ascii="Times New Roman" w:hAnsi="Times New Roman" w:cs="Times New Roman"/>
          <w:sz w:val="24"/>
          <w:szCs w:val="24"/>
        </w:rPr>
        <w:t xml:space="preserve"> у</w:t>
      </w:r>
      <w:r w:rsidRPr="00296A96">
        <w:rPr>
          <w:rFonts w:ascii="Times New Roman" w:hAnsi="Times New Roman" w:cs="Times New Roman"/>
          <w:sz w:val="24"/>
          <w:szCs w:val="24"/>
          <w:lang w:val="ru-RU"/>
        </w:rPr>
        <w:t xml:space="preserve"> </w:t>
      </w:r>
      <w:proofErr w:type="spellStart"/>
      <w:r w:rsidRPr="000E29A1">
        <w:rPr>
          <w:rFonts w:ascii="Times New Roman" w:hAnsi="Times New Roman" w:cs="Times New Roman"/>
          <w:sz w:val="24"/>
          <w:szCs w:val="24"/>
        </w:rPr>
        <w:t>Магдалинівській</w:t>
      </w:r>
      <w:proofErr w:type="spellEnd"/>
      <w:r w:rsidRPr="000E29A1">
        <w:rPr>
          <w:rFonts w:ascii="Times New Roman" w:hAnsi="Times New Roman" w:cs="Times New Roman"/>
          <w:sz w:val="24"/>
          <w:szCs w:val="24"/>
        </w:rPr>
        <w:t xml:space="preserve"> громаді завершився відкритий конкурс ляльки-</w:t>
      </w:r>
      <w:proofErr w:type="spellStart"/>
      <w:r w:rsidRPr="000E29A1">
        <w:rPr>
          <w:rFonts w:ascii="Times New Roman" w:hAnsi="Times New Roman" w:cs="Times New Roman"/>
          <w:sz w:val="24"/>
          <w:szCs w:val="24"/>
        </w:rPr>
        <w:t>мотанки</w:t>
      </w:r>
      <w:proofErr w:type="spellEnd"/>
      <w:r w:rsidRPr="000E29A1">
        <w:rPr>
          <w:rFonts w:ascii="Times New Roman" w:hAnsi="Times New Roman" w:cs="Times New Roman"/>
          <w:sz w:val="24"/>
          <w:szCs w:val="24"/>
        </w:rPr>
        <w:t xml:space="preserve"> «Берегиня Магдалинівської громади», який об’єднав майстрів народної творчості з різних населених пунктів громади та інших територій. Загалом свої роботи </w:t>
      </w:r>
      <w:r w:rsidR="00F74955" w:rsidRPr="000E29A1">
        <w:rPr>
          <w:rFonts w:ascii="Times New Roman" w:hAnsi="Times New Roman" w:cs="Times New Roman"/>
          <w:sz w:val="24"/>
          <w:szCs w:val="24"/>
        </w:rPr>
        <w:t xml:space="preserve">на конкурс </w:t>
      </w:r>
      <w:r w:rsidRPr="000E29A1">
        <w:rPr>
          <w:rFonts w:ascii="Times New Roman" w:hAnsi="Times New Roman" w:cs="Times New Roman"/>
          <w:sz w:val="24"/>
          <w:szCs w:val="24"/>
        </w:rPr>
        <w:t>представили 15 учасників.</w:t>
      </w:r>
      <w:r w:rsidR="00F74955" w:rsidRPr="000E29A1">
        <w:rPr>
          <w:rFonts w:ascii="Times New Roman" w:hAnsi="Times New Roman" w:cs="Times New Roman"/>
          <w:sz w:val="24"/>
          <w:szCs w:val="24"/>
        </w:rPr>
        <w:t xml:space="preserve"> За підсумками конкурсу перше місце здобула Тетяна </w:t>
      </w:r>
      <w:proofErr w:type="spellStart"/>
      <w:r w:rsidR="00F74955" w:rsidRPr="000E29A1">
        <w:rPr>
          <w:rFonts w:ascii="Times New Roman" w:hAnsi="Times New Roman" w:cs="Times New Roman"/>
          <w:sz w:val="24"/>
          <w:szCs w:val="24"/>
        </w:rPr>
        <w:t>Назарьок</w:t>
      </w:r>
      <w:proofErr w:type="spellEnd"/>
      <w:r w:rsidR="00F74955" w:rsidRPr="000E29A1">
        <w:rPr>
          <w:rFonts w:ascii="Times New Roman" w:hAnsi="Times New Roman" w:cs="Times New Roman"/>
          <w:sz w:val="24"/>
          <w:szCs w:val="24"/>
        </w:rPr>
        <w:t xml:space="preserve"> із села </w:t>
      </w:r>
      <w:proofErr w:type="spellStart"/>
      <w:r w:rsidR="00F74955" w:rsidRPr="000E29A1">
        <w:rPr>
          <w:rFonts w:ascii="Times New Roman" w:hAnsi="Times New Roman" w:cs="Times New Roman"/>
          <w:sz w:val="24"/>
          <w:szCs w:val="24"/>
        </w:rPr>
        <w:t>Любомирівка</w:t>
      </w:r>
      <w:proofErr w:type="spellEnd"/>
      <w:r w:rsidR="00F74955" w:rsidRPr="000E29A1">
        <w:rPr>
          <w:rFonts w:ascii="Times New Roman" w:hAnsi="Times New Roman" w:cs="Times New Roman"/>
          <w:sz w:val="24"/>
          <w:szCs w:val="24"/>
        </w:rPr>
        <w:t xml:space="preserve">. Друге місце розділили Світлана Чуприна із села </w:t>
      </w:r>
      <w:proofErr w:type="spellStart"/>
      <w:r w:rsidR="00F74955" w:rsidRPr="000E29A1">
        <w:rPr>
          <w:rFonts w:ascii="Times New Roman" w:hAnsi="Times New Roman" w:cs="Times New Roman"/>
          <w:sz w:val="24"/>
          <w:szCs w:val="24"/>
        </w:rPr>
        <w:t>Котовка</w:t>
      </w:r>
      <w:proofErr w:type="spellEnd"/>
      <w:r w:rsidR="00F74955" w:rsidRPr="000E29A1">
        <w:rPr>
          <w:rFonts w:ascii="Times New Roman" w:hAnsi="Times New Roman" w:cs="Times New Roman"/>
          <w:sz w:val="24"/>
          <w:szCs w:val="24"/>
        </w:rPr>
        <w:t xml:space="preserve"> та Людмила </w:t>
      </w:r>
      <w:proofErr w:type="spellStart"/>
      <w:r w:rsidR="00F74955" w:rsidRPr="000E29A1">
        <w:rPr>
          <w:rFonts w:ascii="Times New Roman" w:hAnsi="Times New Roman" w:cs="Times New Roman"/>
          <w:sz w:val="24"/>
          <w:szCs w:val="24"/>
        </w:rPr>
        <w:t>Худенко</w:t>
      </w:r>
      <w:proofErr w:type="spellEnd"/>
      <w:r w:rsidR="00F74955" w:rsidRPr="000E29A1">
        <w:rPr>
          <w:rFonts w:ascii="Times New Roman" w:hAnsi="Times New Roman" w:cs="Times New Roman"/>
          <w:sz w:val="24"/>
          <w:szCs w:val="24"/>
        </w:rPr>
        <w:t xml:space="preserve"> із села Кільчень. Третє місце посіла Вікторія </w:t>
      </w:r>
      <w:proofErr w:type="spellStart"/>
      <w:r w:rsidR="00F74955" w:rsidRPr="000E29A1">
        <w:rPr>
          <w:rFonts w:ascii="Times New Roman" w:hAnsi="Times New Roman" w:cs="Times New Roman"/>
          <w:sz w:val="24"/>
          <w:szCs w:val="24"/>
        </w:rPr>
        <w:t>Підварченко</w:t>
      </w:r>
      <w:proofErr w:type="spellEnd"/>
      <w:r w:rsidR="00F74955" w:rsidRPr="000E29A1">
        <w:rPr>
          <w:rFonts w:ascii="Times New Roman" w:hAnsi="Times New Roman" w:cs="Times New Roman"/>
          <w:sz w:val="24"/>
          <w:szCs w:val="24"/>
        </w:rPr>
        <w:t xml:space="preserve"> із селища </w:t>
      </w:r>
      <w:proofErr w:type="spellStart"/>
      <w:r w:rsidR="00F74955" w:rsidRPr="000E29A1">
        <w:rPr>
          <w:rFonts w:ascii="Times New Roman" w:hAnsi="Times New Roman" w:cs="Times New Roman"/>
          <w:sz w:val="24"/>
          <w:szCs w:val="24"/>
        </w:rPr>
        <w:t>Магдалинівка</w:t>
      </w:r>
      <w:proofErr w:type="spellEnd"/>
      <w:r w:rsidR="00F74955" w:rsidRPr="000E29A1">
        <w:rPr>
          <w:rFonts w:ascii="Times New Roman" w:hAnsi="Times New Roman" w:cs="Times New Roman"/>
          <w:sz w:val="24"/>
          <w:szCs w:val="24"/>
        </w:rPr>
        <w:t>.</w:t>
      </w:r>
      <w:r w:rsidR="00B80566" w:rsidRPr="000E29A1">
        <w:rPr>
          <w:rFonts w:ascii="Times New Roman" w:hAnsi="Times New Roman" w:cs="Times New Roman"/>
          <w:sz w:val="24"/>
          <w:szCs w:val="24"/>
        </w:rPr>
        <w:t xml:space="preserve"> Урочисте нагородження переможців відбулося 13 липня. Лауреати отримали дипломи та цінні подарунки, а всі учасники конкурсу – пам’ятні відзнаки за творчість, активну участь і внесок у збереження української народної культури.</w:t>
      </w:r>
    </w:p>
    <w:p w:rsidR="00452997" w:rsidRPr="00296A96" w:rsidRDefault="00452997" w:rsidP="00974BD9">
      <w:pPr>
        <w:spacing w:after="0" w:line="240" w:lineRule="auto"/>
        <w:ind w:firstLine="709"/>
        <w:jc w:val="both"/>
        <w:rPr>
          <w:rFonts w:ascii="Times New Roman" w:hAnsi="Times New Roman" w:cs="Times New Roman"/>
          <w:sz w:val="24"/>
          <w:szCs w:val="24"/>
          <w:lang w:val="ru-RU"/>
        </w:rPr>
      </w:pPr>
    </w:p>
    <w:p w:rsidR="00F516E1" w:rsidRPr="000E29A1" w:rsidRDefault="00F516E1" w:rsidP="00F516E1">
      <w:pPr>
        <w:spacing w:after="0" w:line="240" w:lineRule="auto"/>
        <w:ind w:firstLine="709"/>
        <w:jc w:val="both"/>
        <w:rPr>
          <w:rFonts w:ascii="Times New Roman" w:hAnsi="Times New Roman" w:cs="Times New Roman"/>
          <w:sz w:val="24"/>
          <w:szCs w:val="24"/>
        </w:rPr>
      </w:pPr>
      <w:r w:rsidRPr="00296A96">
        <w:rPr>
          <w:rFonts w:ascii="Times New Roman" w:hAnsi="Times New Roman" w:cs="Times New Roman"/>
          <w:b/>
          <w:sz w:val="24"/>
          <w:szCs w:val="24"/>
          <w:lang w:val="ru-RU"/>
        </w:rPr>
        <w:t>15</w:t>
      </w:r>
      <w:r w:rsidRPr="000E29A1">
        <w:rPr>
          <w:rFonts w:ascii="Times New Roman" w:hAnsi="Times New Roman" w:cs="Times New Roman"/>
          <w:b/>
          <w:sz w:val="24"/>
          <w:szCs w:val="24"/>
        </w:rPr>
        <w:t xml:space="preserve"> липня</w:t>
      </w:r>
      <w:r w:rsidRPr="000E29A1">
        <w:rPr>
          <w:rFonts w:ascii="Times New Roman" w:hAnsi="Times New Roman" w:cs="Times New Roman"/>
          <w:sz w:val="24"/>
          <w:szCs w:val="24"/>
        </w:rPr>
        <w:t xml:space="preserve"> у Дніпровському Будинку мистецтв</w:t>
      </w:r>
      <w:r w:rsidRPr="00296A96">
        <w:rPr>
          <w:rFonts w:ascii="Times New Roman" w:hAnsi="Times New Roman" w:cs="Times New Roman"/>
          <w:sz w:val="24"/>
          <w:szCs w:val="24"/>
          <w:lang w:val="ru-RU"/>
        </w:rPr>
        <w:t xml:space="preserve"> </w:t>
      </w:r>
      <w:r w:rsidRPr="000E29A1">
        <w:rPr>
          <w:rFonts w:ascii="Times New Roman" w:hAnsi="Times New Roman" w:cs="Times New Roman"/>
          <w:sz w:val="24"/>
          <w:szCs w:val="24"/>
        </w:rPr>
        <w:t xml:space="preserve">до Дня Української Державності відкрито виставку творів «Виміри світла», на якій представлено </w:t>
      </w:r>
      <w:r w:rsidR="000177A6" w:rsidRPr="000E29A1">
        <w:rPr>
          <w:rFonts w:ascii="Times New Roman" w:hAnsi="Times New Roman" w:cs="Times New Roman"/>
          <w:sz w:val="24"/>
          <w:szCs w:val="24"/>
        </w:rPr>
        <w:t>майже 50</w:t>
      </w:r>
      <w:r w:rsidR="000177A6" w:rsidRPr="000E29A1">
        <w:rPr>
          <w:rFonts w:ascii="Calibri" w:hAnsi="Calibri" w:cs="Calibri"/>
          <w:sz w:val="23"/>
          <w:szCs w:val="23"/>
          <w:shd w:val="clear" w:color="auto" w:fill="FFFFFF"/>
        </w:rPr>
        <w:t xml:space="preserve"> </w:t>
      </w:r>
      <w:r w:rsidR="000177A6" w:rsidRPr="000E29A1">
        <w:rPr>
          <w:rFonts w:ascii="Times New Roman" w:hAnsi="Times New Roman" w:cs="Times New Roman"/>
          <w:sz w:val="24"/>
          <w:szCs w:val="24"/>
        </w:rPr>
        <w:t>творів живопису, графіки, портретів, натюрмортів і петриківського розпису, створених Дмитром Аркадьєвим, Тетяною</w:t>
      </w:r>
      <w:proofErr w:type="gramStart"/>
      <w:r w:rsidR="000177A6" w:rsidRPr="000E29A1">
        <w:rPr>
          <w:rFonts w:ascii="Times New Roman" w:hAnsi="Times New Roman" w:cs="Times New Roman"/>
          <w:sz w:val="24"/>
          <w:szCs w:val="24"/>
        </w:rPr>
        <w:t xml:space="preserve"> </w:t>
      </w:r>
      <w:proofErr w:type="spellStart"/>
      <w:r w:rsidR="000177A6" w:rsidRPr="000E29A1">
        <w:rPr>
          <w:rFonts w:ascii="Times New Roman" w:hAnsi="Times New Roman" w:cs="Times New Roman"/>
          <w:sz w:val="24"/>
          <w:szCs w:val="24"/>
        </w:rPr>
        <w:t>Б</w:t>
      </w:r>
      <w:proofErr w:type="gramEnd"/>
      <w:r w:rsidR="000177A6" w:rsidRPr="000E29A1">
        <w:rPr>
          <w:rFonts w:ascii="Times New Roman" w:hAnsi="Times New Roman" w:cs="Times New Roman"/>
          <w:sz w:val="24"/>
          <w:szCs w:val="24"/>
        </w:rPr>
        <w:t>ілобрівською</w:t>
      </w:r>
      <w:proofErr w:type="spellEnd"/>
      <w:r w:rsidR="000177A6" w:rsidRPr="000E29A1">
        <w:rPr>
          <w:rFonts w:ascii="Times New Roman" w:hAnsi="Times New Roman" w:cs="Times New Roman"/>
          <w:sz w:val="24"/>
          <w:szCs w:val="24"/>
        </w:rPr>
        <w:t xml:space="preserve">, </w:t>
      </w:r>
      <w:proofErr w:type="spellStart"/>
      <w:r w:rsidR="000177A6" w:rsidRPr="000E29A1">
        <w:rPr>
          <w:rFonts w:ascii="Times New Roman" w:hAnsi="Times New Roman" w:cs="Times New Roman"/>
          <w:sz w:val="24"/>
          <w:szCs w:val="24"/>
        </w:rPr>
        <w:t>Айнурою</w:t>
      </w:r>
      <w:proofErr w:type="spellEnd"/>
      <w:r w:rsidR="000177A6" w:rsidRPr="000E29A1">
        <w:rPr>
          <w:rFonts w:ascii="Times New Roman" w:hAnsi="Times New Roman" w:cs="Times New Roman"/>
          <w:sz w:val="24"/>
          <w:szCs w:val="24"/>
        </w:rPr>
        <w:t xml:space="preserve"> </w:t>
      </w:r>
      <w:proofErr w:type="spellStart"/>
      <w:r w:rsidR="000177A6" w:rsidRPr="000E29A1">
        <w:rPr>
          <w:rFonts w:ascii="Times New Roman" w:hAnsi="Times New Roman" w:cs="Times New Roman"/>
          <w:sz w:val="24"/>
          <w:szCs w:val="24"/>
        </w:rPr>
        <w:t>Ісмаїловою</w:t>
      </w:r>
      <w:proofErr w:type="spellEnd"/>
      <w:r w:rsidR="000177A6" w:rsidRPr="000E29A1">
        <w:rPr>
          <w:rFonts w:ascii="Times New Roman" w:hAnsi="Times New Roman" w:cs="Times New Roman"/>
          <w:sz w:val="24"/>
          <w:szCs w:val="24"/>
        </w:rPr>
        <w:t xml:space="preserve"> </w:t>
      </w:r>
      <w:r w:rsidR="00A45E22">
        <w:rPr>
          <w:rFonts w:ascii="Times New Roman" w:hAnsi="Times New Roman" w:cs="Times New Roman"/>
          <w:sz w:val="24"/>
          <w:szCs w:val="24"/>
        </w:rPr>
        <w:t>й</w:t>
      </w:r>
      <w:r w:rsidR="000177A6" w:rsidRPr="000E29A1">
        <w:rPr>
          <w:rFonts w:ascii="Times New Roman" w:hAnsi="Times New Roman" w:cs="Times New Roman"/>
          <w:sz w:val="24"/>
          <w:szCs w:val="24"/>
        </w:rPr>
        <w:t xml:space="preserve"> Алісою </w:t>
      </w:r>
      <w:proofErr w:type="spellStart"/>
      <w:r w:rsidR="000177A6" w:rsidRPr="000E29A1">
        <w:rPr>
          <w:rFonts w:ascii="Times New Roman" w:hAnsi="Times New Roman" w:cs="Times New Roman"/>
          <w:sz w:val="24"/>
          <w:szCs w:val="24"/>
        </w:rPr>
        <w:t>Янущик</w:t>
      </w:r>
      <w:proofErr w:type="spellEnd"/>
      <w:r w:rsidR="000177A6" w:rsidRPr="000E29A1">
        <w:rPr>
          <w:rFonts w:ascii="Times New Roman" w:hAnsi="Times New Roman" w:cs="Times New Roman"/>
          <w:sz w:val="24"/>
          <w:szCs w:val="24"/>
        </w:rPr>
        <w:t xml:space="preserve"> </w:t>
      </w:r>
      <w:r w:rsidR="00A45E22">
        <w:rPr>
          <w:rFonts w:ascii="Times New Roman" w:hAnsi="Times New Roman" w:cs="Times New Roman"/>
          <w:sz w:val="24"/>
          <w:szCs w:val="24"/>
        </w:rPr>
        <w:t>–</w:t>
      </w:r>
      <w:r w:rsidR="000177A6" w:rsidRPr="000E29A1">
        <w:rPr>
          <w:rFonts w:ascii="Times New Roman" w:hAnsi="Times New Roman" w:cs="Times New Roman"/>
          <w:sz w:val="24"/>
          <w:szCs w:val="24"/>
        </w:rPr>
        <w:t xml:space="preserve"> </w:t>
      </w:r>
      <w:r w:rsidRPr="000E29A1">
        <w:rPr>
          <w:rFonts w:ascii="Times New Roman" w:hAnsi="Times New Roman" w:cs="Times New Roman"/>
          <w:sz w:val="24"/>
          <w:szCs w:val="24"/>
        </w:rPr>
        <w:t>викладач</w:t>
      </w:r>
      <w:r w:rsidR="00A45E22">
        <w:rPr>
          <w:rFonts w:ascii="Times New Roman" w:hAnsi="Times New Roman" w:cs="Times New Roman"/>
          <w:sz w:val="24"/>
          <w:szCs w:val="24"/>
        </w:rPr>
        <w:t>к</w:t>
      </w:r>
      <w:r w:rsidR="000177A6" w:rsidRPr="000E29A1">
        <w:rPr>
          <w:rFonts w:ascii="Times New Roman" w:hAnsi="Times New Roman" w:cs="Times New Roman"/>
          <w:sz w:val="24"/>
          <w:szCs w:val="24"/>
        </w:rPr>
        <w:t>ами</w:t>
      </w:r>
      <w:r w:rsidRPr="000E29A1">
        <w:rPr>
          <w:rFonts w:ascii="Times New Roman" w:hAnsi="Times New Roman" w:cs="Times New Roman"/>
          <w:sz w:val="24"/>
          <w:szCs w:val="24"/>
        </w:rPr>
        <w:t xml:space="preserve"> </w:t>
      </w:r>
      <w:r w:rsidRPr="000E29A1">
        <w:rPr>
          <w:rFonts w:ascii="Times New Roman" w:hAnsi="Times New Roman" w:cs="Times New Roman"/>
          <w:sz w:val="24"/>
          <w:szCs w:val="24"/>
        </w:rPr>
        <w:lastRenderedPageBreak/>
        <w:t>художнього відділу Дніпровської школи української культури та мистецтв ім. Олеся Гончара</w:t>
      </w:r>
      <w:r w:rsidR="000177A6" w:rsidRPr="000E29A1">
        <w:rPr>
          <w:rFonts w:ascii="Times New Roman" w:hAnsi="Times New Roman" w:cs="Times New Roman"/>
          <w:sz w:val="24"/>
          <w:szCs w:val="24"/>
        </w:rPr>
        <w:t>.</w:t>
      </w:r>
    </w:p>
    <w:p w:rsidR="006A18CC" w:rsidRPr="000E29A1" w:rsidRDefault="006A18CC" w:rsidP="007840B2">
      <w:pPr>
        <w:spacing w:after="0" w:line="240" w:lineRule="auto"/>
        <w:ind w:firstLine="709"/>
        <w:jc w:val="both"/>
        <w:rPr>
          <w:rFonts w:ascii="Times New Roman" w:hAnsi="Times New Roman" w:cs="Times New Roman"/>
          <w:sz w:val="24"/>
          <w:szCs w:val="24"/>
          <w:highlight w:val="yellow"/>
        </w:rPr>
      </w:pPr>
    </w:p>
    <w:p w:rsidR="00B46443" w:rsidRPr="000E29A1" w:rsidRDefault="00B46443"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16 липня</w:t>
      </w:r>
      <w:r w:rsidRPr="000E29A1">
        <w:rPr>
          <w:rFonts w:ascii="Times New Roman" w:hAnsi="Times New Roman" w:cs="Times New Roman"/>
          <w:sz w:val="24"/>
          <w:szCs w:val="24"/>
        </w:rPr>
        <w:t xml:space="preserve"> у м. Дніпрі вихованці Дитячої художньої школи №</w:t>
      </w:r>
      <w:r w:rsidR="00A45E22">
        <w:rPr>
          <w:rFonts w:ascii="Times New Roman" w:hAnsi="Times New Roman" w:cs="Times New Roman"/>
          <w:sz w:val="24"/>
          <w:szCs w:val="24"/>
        </w:rPr>
        <w:t> </w:t>
      </w:r>
      <w:r w:rsidRPr="000E29A1">
        <w:rPr>
          <w:rFonts w:ascii="Times New Roman" w:hAnsi="Times New Roman" w:cs="Times New Roman"/>
          <w:sz w:val="24"/>
          <w:szCs w:val="24"/>
        </w:rPr>
        <w:t>2</w:t>
      </w:r>
      <w:r w:rsidR="005B4999" w:rsidRPr="000E29A1">
        <w:rPr>
          <w:rFonts w:ascii="Times New Roman" w:hAnsi="Times New Roman" w:cs="Times New Roman"/>
          <w:sz w:val="24"/>
          <w:szCs w:val="24"/>
        </w:rPr>
        <w:t xml:space="preserve"> </w:t>
      </w:r>
      <w:r w:rsidR="00A45E22">
        <w:rPr>
          <w:rFonts w:ascii="Times New Roman" w:hAnsi="Times New Roman" w:cs="Times New Roman"/>
          <w:sz w:val="24"/>
          <w:szCs w:val="24"/>
        </w:rPr>
        <w:t>д</w:t>
      </w:r>
      <w:r w:rsidRPr="000E29A1">
        <w:rPr>
          <w:rFonts w:ascii="Times New Roman" w:hAnsi="Times New Roman" w:cs="Times New Roman"/>
          <w:sz w:val="24"/>
          <w:szCs w:val="24"/>
        </w:rPr>
        <w:t>олучилися до волонтерської акції. Діти розписують гільзи від артилерійських снарядів у стилі всесвітньо відомої української художниці-</w:t>
      </w:r>
      <w:proofErr w:type="spellStart"/>
      <w:r w:rsidRPr="000E29A1">
        <w:rPr>
          <w:rFonts w:ascii="Times New Roman" w:hAnsi="Times New Roman" w:cs="Times New Roman"/>
          <w:sz w:val="24"/>
          <w:szCs w:val="24"/>
        </w:rPr>
        <w:t>примітивістки</w:t>
      </w:r>
      <w:proofErr w:type="spellEnd"/>
      <w:r w:rsidRPr="000E29A1">
        <w:rPr>
          <w:rFonts w:ascii="Times New Roman" w:hAnsi="Times New Roman" w:cs="Times New Roman"/>
          <w:sz w:val="24"/>
          <w:szCs w:val="24"/>
        </w:rPr>
        <w:t xml:space="preserve"> Марії </w:t>
      </w:r>
      <w:proofErr w:type="spellStart"/>
      <w:r w:rsidRPr="000E29A1">
        <w:rPr>
          <w:rFonts w:ascii="Times New Roman" w:hAnsi="Times New Roman" w:cs="Times New Roman"/>
          <w:sz w:val="24"/>
          <w:szCs w:val="24"/>
        </w:rPr>
        <w:t>Примаченко</w:t>
      </w:r>
      <w:proofErr w:type="spellEnd"/>
      <w:r w:rsidRPr="000E29A1">
        <w:rPr>
          <w:rFonts w:ascii="Times New Roman" w:hAnsi="Times New Roman" w:cs="Times New Roman"/>
          <w:sz w:val="24"/>
          <w:szCs w:val="24"/>
        </w:rPr>
        <w:t>. Після завершення роботи мистецькі артефакти передадуть на благодійні аукціони, а виручені кошти спрямують на підтримку українських військових.</w:t>
      </w:r>
    </w:p>
    <w:p w:rsidR="00B46443" w:rsidRPr="000E29A1" w:rsidRDefault="00B46443" w:rsidP="007840B2">
      <w:pPr>
        <w:spacing w:after="0" w:line="240" w:lineRule="auto"/>
        <w:ind w:firstLine="709"/>
        <w:jc w:val="both"/>
        <w:rPr>
          <w:rFonts w:ascii="Times New Roman" w:hAnsi="Times New Roman" w:cs="Times New Roman"/>
          <w:sz w:val="24"/>
          <w:szCs w:val="24"/>
          <w:highlight w:val="yellow"/>
        </w:rPr>
      </w:pPr>
    </w:p>
    <w:p w:rsidR="00CB3004" w:rsidRPr="000E29A1" w:rsidRDefault="002E106A"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18 липня</w:t>
      </w:r>
      <w:r w:rsidRPr="000E29A1">
        <w:rPr>
          <w:rFonts w:ascii="Times New Roman" w:hAnsi="Times New Roman" w:cs="Times New Roman"/>
          <w:sz w:val="24"/>
          <w:szCs w:val="24"/>
        </w:rPr>
        <w:t xml:space="preserve"> у м. Кривому Розі відкрито «Виставку молодого мистецтва», на якій представлено роботи 30 митців </w:t>
      </w:r>
      <w:r w:rsidR="00A45E22">
        <w:rPr>
          <w:rFonts w:ascii="Times New Roman" w:hAnsi="Times New Roman" w:cs="Times New Roman"/>
          <w:sz w:val="24"/>
          <w:szCs w:val="24"/>
        </w:rPr>
        <w:t>і</w:t>
      </w:r>
      <w:r w:rsidRPr="000E29A1">
        <w:rPr>
          <w:rFonts w:ascii="Times New Roman" w:hAnsi="Times New Roman" w:cs="Times New Roman"/>
          <w:sz w:val="24"/>
          <w:szCs w:val="24"/>
        </w:rPr>
        <w:t xml:space="preserve"> </w:t>
      </w:r>
      <w:proofErr w:type="spellStart"/>
      <w:r w:rsidRPr="000E29A1">
        <w:rPr>
          <w:rFonts w:ascii="Times New Roman" w:hAnsi="Times New Roman" w:cs="Times New Roman"/>
          <w:sz w:val="24"/>
          <w:szCs w:val="24"/>
        </w:rPr>
        <w:t>мисткинь</w:t>
      </w:r>
      <w:proofErr w:type="spellEnd"/>
      <w:r w:rsidRPr="000E29A1">
        <w:rPr>
          <w:rFonts w:ascii="Times New Roman" w:hAnsi="Times New Roman" w:cs="Times New Roman"/>
          <w:sz w:val="24"/>
          <w:szCs w:val="24"/>
        </w:rPr>
        <w:t xml:space="preserve"> із міст Кривого Рогу, Дніпра, Львова та Києва. Творча подія об'єднала різні напрями та художні практики </w:t>
      </w:r>
      <w:r w:rsidR="007B1F74" w:rsidRPr="000E29A1">
        <w:rPr>
          <w:rFonts w:ascii="Times New Roman" w:hAnsi="Times New Roman" w:cs="Times New Roman"/>
          <w:sz w:val="24"/>
          <w:szCs w:val="24"/>
        </w:rPr>
        <w:t xml:space="preserve">– </w:t>
      </w:r>
      <w:r w:rsidRPr="000E29A1">
        <w:rPr>
          <w:rFonts w:ascii="Times New Roman" w:hAnsi="Times New Roman" w:cs="Times New Roman"/>
          <w:sz w:val="24"/>
          <w:szCs w:val="24"/>
        </w:rPr>
        <w:t xml:space="preserve">від графіки </w:t>
      </w:r>
      <w:r w:rsidR="00A45E22">
        <w:rPr>
          <w:rFonts w:ascii="Times New Roman" w:hAnsi="Times New Roman" w:cs="Times New Roman"/>
          <w:sz w:val="24"/>
          <w:szCs w:val="24"/>
        </w:rPr>
        <w:t>та</w:t>
      </w:r>
      <w:r w:rsidRPr="000E29A1">
        <w:rPr>
          <w:rFonts w:ascii="Times New Roman" w:hAnsi="Times New Roman" w:cs="Times New Roman"/>
          <w:sz w:val="24"/>
          <w:szCs w:val="24"/>
        </w:rPr>
        <w:t xml:space="preserve"> живопису до інших мистецьких медіацій. Біля кожної роботи розміщено інформацію про автора чи авторку, що дає </w:t>
      </w:r>
      <w:r w:rsidR="00A45E22">
        <w:rPr>
          <w:rFonts w:ascii="Times New Roman" w:hAnsi="Times New Roman" w:cs="Times New Roman"/>
          <w:sz w:val="24"/>
          <w:szCs w:val="24"/>
        </w:rPr>
        <w:t xml:space="preserve">можливість </w:t>
      </w:r>
      <w:r w:rsidRPr="000E29A1">
        <w:rPr>
          <w:rFonts w:ascii="Times New Roman" w:hAnsi="Times New Roman" w:cs="Times New Roman"/>
          <w:sz w:val="24"/>
          <w:szCs w:val="24"/>
        </w:rPr>
        <w:t xml:space="preserve">відвідувачам більше дізнатися про історію створення творів і творчий шлях митців. Організатори творчої події – молодіжне </w:t>
      </w:r>
      <w:proofErr w:type="spellStart"/>
      <w:r w:rsidRPr="000E29A1">
        <w:rPr>
          <w:rFonts w:ascii="Times New Roman" w:hAnsi="Times New Roman" w:cs="Times New Roman"/>
          <w:sz w:val="24"/>
          <w:szCs w:val="24"/>
        </w:rPr>
        <w:t>ком'юніті</w:t>
      </w:r>
      <w:proofErr w:type="spellEnd"/>
      <w:r w:rsidRPr="000E29A1">
        <w:rPr>
          <w:rFonts w:ascii="Times New Roman" w:hAnsi="Times New Roman" w:cs="Times New Roman"/>
          <w:sz w:val="24"/>
          <w:szCs w:val="24"/>
        </w:rPr>
        <w:t xml:space="preserve"> Кривого Рогу «</w:t>
      </w:r>
      <w:proofErr w:type="spellStart"/>
      <w:r w:rsidRPr="000E29A1">
        <w:rPr>
          <w:rFonts w:ascii="Times New Roman" w:hAnsi="Times New Roman" w:cs="Times New Roman"/>
          <w:sz w:val="24"/>
          <w:szCs w:val="24"/>
        </w:rPr>
        <w:t>КреативРіг</w:t>
      </w:r>
      <w:proofErr w:type="spellEnd"/>
      <w:r w:rsidRPr="000E29A1">
        <w:rPr>
          <w:rFonts w:ascii="Times New Roman" w:hAnsi="Times New Roman" w:cs="Times New Roman"/>
          <w:sz w:val="24"/>
          <w:szCs w:val="24"/>
        </w:rPr>
        <w:t>» разом із творчим простором «Висока кімната».</w:t>
      </w:r>
    </w:p>
    <w:p w:rsidR="00CB3004" w:rsidRPr="000E29A1" w:rsidRDefault="00CB3004" w:rsidP="007840B2">
      <w:pPr>
        <w:spacing w:after="0" w:line="240" w:lineRule="auto"/>
        <w:ind w:firstLine="709"/>
        <w:jc w:val="both"/>
        <w:rPr>
          <w:rFonts w:ascii="Times New Roman" w:hAnsi="Times New Roman" w:cs="Times New Roman"/>
          <w:sz w:val="24"/>
          <w:szCs w:val="24"/>
          <w:highlight w:val="yellow"/>
        </w:rPr>
      </w:pPr>
    </w:p>
    <w:p w:rsidR="00EE02BD" w:rsidRPr="00296A96" w:rsidRDefault="00EE02BD" w:rsidP="00EE02BD">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30 липня</w:t>
      </w:r>
      <w:r w:rsidRPr="000E29A1">
        <w:rPr>
          <w:rFonts w:ascii="Times New Roman" w:hAnsi="Times New Roman" w:cs="Times New Roman"/>
          <w:sz w:val="24"/>
          <w:szCs w:val="24"/>
        </w:rPr>
        <w:t xml:space="preserve"> у Дніпровському Будинку мистецтв відкрито Всеукраїнську виставку «Практики CONTEMPORARY 4.0», на якій представлено роботи понад 50 митців </w:t>
      </w:r>
      <w:r w:rsidR="00A45E22">
        <w:rPr>
          <w:rFonts w:ascii="Times New Roman" w:hAnsi="Times New Roman" w:cs="Times New Roman"/>
          <w:sz w:val="24"/>
          <w:szCs w:val="24"/>
        </w:rPr>
        <w:t>і</w:t>
      </w:r>
      <w:r w:rsidRPr="000E29A1">
        <w:rPr>
          <w:rFonts w:ascii="Times New Roman" w:hAnsi="Times New Roman" w:cs="Times New Roman"/>
          <w:sz w:val="24"/>
          <w:szCs w:val="24"/>
        </w:rPr>
        <w:t>з різних міст України, виконаних у різних техніках і жанрах.</w:t>
      </w:r>
    </w:p>
    <w:p w:rsidR="00EE02BD" w:rsidRPr="000E29A1" w:rsidRDefault="00EE02BD" w:rsidP="007840B2">
      <w:pPr>
        <w:spacing w:after="0" w:line="240" w:lineRule="auto"/>
        <w:jc w:val="center"/>
        <w:rPr>
          <w:rFonts w:ascii="Times New Roman" w:hAnsi="Times New Roman" w:cs="Times New Roman"/>
          <w:b/>
          <w:sz w:val="24"/>
          <w:szCs w:val="24"/>
        </w:rPr>
      </w:pPr>
    </w:p>
    <w:p w:rsidR="007840B2" w:rsidRPr="00500E5E" w:rsidRDefault="007840B2" w:rsidP="009F1238">
      <w:pPr>
        <w:spacing w:after="0" w:line="240" w:lineRule="auto"/>
        <w:jc w:val="center"/>
        <w:rPr>
          <w:rFonts w:ascii="Times New Roman" w:hAnsi="Times New Roman" w:cs="Times New Roman"/>
          <w:sz w:val="24"/>
          <w:szCs w:val="24"/>
        </w:rPr>
      </w:pPr>
      <w:r w:rsidRPr="00500E5E">
        <w:rPr>
          <w:rFonts w:ascii="Times New Roman" w:hAnsi="Times New Roman" w:cs="Times New Roman"/>
          <w:b/>
          <w:sz w:val="24"/>
          <w:szCs w:val="24"/>
        </w:rPr>
        <w:t>Музейна справа</w:t>
      </w:r>
    </w:p>
    <w:p w:rsidR="007840B2" w:rsidRPr="000E29A1" w:rsidRDefault="007840B2" w:rsidP="007840B2">
      <w:pPr>
        <w:spacing w:after="0" w:line="240" w:lineRule="auto"/>
        <w:ind w:firstLine="709"/>
        <w:jc w:val="both"/>
        <w:rPr>
          <w:rFonts w:ascii="Times New Roman" w:hAnsi="Times New Roman" w:cs="Times New Roman"/>
          <w:sz w:val="24"/>
          <w:szCs w:val="24"/>
        </w:rPr>
      </w:pPr>
    </w:p>
    <w:p w:rsidR="00650413" w:rsidRPr="000E29A1" w:rsidRDefault="00650413" w:rsidP="00650413">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9 липня</w:t>
      </w:r>
      <w:r w:rsidRPr="000E29A1">
        <w:rPr>
          <w:rFonts w:ascii="Times New Roman" w:hAnsi="Times New Roman" w:cs="Times New Roman"/>
          <w:sz w:val="24"/>
          <w:szCs w:val="24"/>
        </w:rPr>
        <w:t xml:space="preserve"> Музей історії м. Кам’янського розпочав масштабний мистецький проєкт «Музей покинутих міст», який реалізується за підтримки Українського культурного фонду в межах конкурсної програми «Культура. Регіони». Проєкт «Музей покинутих міст» </w:t>
      </w:r>
      <w:r w:rsidR="00A45E22">
        <w:rPr>
          <w:rFonts w:ascii="Times New Roman" w:hAnsi="Times New Roman" w:cs="Times New Roman"/>
          <w:sz w:val="24"/>
          <w:szCs w:val="24"/>
        </w:rPr>
        <w:t>–</w:t>
      </w:r>
      <w:r w:rsidRPr="000E29A1">
        <w:rPr>
          <w:rFonts w:ascii="Times New Roman" w:hAnsi="Times New Roman" w:cs="Times New Roman"/>
          <w:sz w:val="24"/>
          <w:szCs w:val="24"/>
        </w:rPr>
        <w:t xml:space="preserve"> це мультимедійна мистецька виставка та рефлексивний простір, </w:t>
      </w:r>
      <w:r w:rsidR="00A45E22">
        <w:rPr>
          <w:rFonts w:ascii="Times New Roman" w:hAnsi="Times New Roman" w:cs="Times New Roman"/>
          <w:sz w:val="24"/>
          <w:szCs w:val="24"/>
        </w:rPr>
        <w:t>який</w:t>
      </w:r>
      <w:r w:rsidRPr="000E29A1">
        <w:rPr>
          <w:rFonts w:ascii="Times New Roman" w:hAnsi="Times New Roman" w:cs="Times New Roman"/>
          <w:sz w:val="24"/>
          <w:szCs w:val="24"/>
        </w:rPr>
        <w:t xml:space="preserve"> досліджує феномен втраченого дому та колективної пам’яті про українські міста, зруйновані або окуповані внаслідок російської агресії. Мета проєкту </w:t>
      </w:r>
      <w:r w:rsidR="009F1238" w:rsidRPr="009F1238">
        <w:rPr>
          <w:rFonts w:ascii="Times New Roman" w:hAnsi="Times New Roman" w:cs="Times New Roman"/>
          <w:sz w:val="24"/>
          <w:szCs w:val="24"/>
        </w:rPr>
        <w:t>–</w:t>
      </w:r>
      <w:r w:rsidRPr="000E29A1">
        <w:rPr>
          <w:rFonts w:ascii="Times New Roman" w:hAnsi="Times New Roman" w:cs="Times New Roman"/>
          <w:sz w:val="24"/>
          <w:szCs w:val="24"/>
        </w:rPr>
        <w:t xml:space="preserve"> зберегти пам'ять, об'єднати українців та трансформувати особистий біль і досвід втрати у спільний культурний маніфест, що сприятиме психологічному відновленню та зміцненню нашої єдності.</w:t>
      </w:r>
    </w:p>
    <w:p w:rsidR="005766E1" w:rsidRPr="000E29A1" w:rsidRDefault="005766E1" w:rsidP="00650413">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sz w:val="24"/>
          <w:szCs w:val="24"/>
        </w:rPr>
        <w:t>Також у музеї відкрито виставку «На сторожі України: від Русі до сьогодення», на якій представлено 20 інформаційних банерів, які детально відтворюють українську військову форму від дружинника Київської Русі та лицарів XV–XVI століть до воїнів УНР, УПА та сучасних Героїв ЗСУ.</w:t>
      </w:r>
    </w:p>
    <w:p w:rsidR="00650413" w:rsidRPr="000E29A1" w:rsidRDefault="00650413" w:rsidP="007840B2">
      <w:pPr>
        <w:spacing w:after="0" w:line="240" w:lineRule="auto"/>
        <w:ind w:firstLine="709"/>
        <w:jc w:val="both"/>
        <w:rPr>
          <w:rFonts w:ascii="Times New Roman" w:hAnsi="Times New Roman" w:cs="Times New Roman"/>
          <w:sz w:val="24"/>
          <w:szCs w:val="24"/>
          <w:highlight w:val="yellow"/>
        </w:rPr>
      </w:pPr>
    </w:p>
    <w:p w:rsidR="00154E40" w:rsidRPr="000E29A1" w:rsidRDefault="00154E40" w:rsidP="007840B2">
      <w:pPr>
        <w:spacing w:after="0" w:line="240" w:lineRule="auto"/>
        <w:ind w:firstLine="709"/>
        <w:jc w:val="both"/>
        <w:rPr>
          <w:rFonts w:ascii="Times New Roman" w:hAnsi="Times New Roman" w:cs="Times New Roman"/>
          <w:sz w:val="24"/>
          <w:szCs w:val="24"/>
          <w:highlight w:val="yellow"/>
        </w:rPr>
      </w:pPr>
      <w:r w:rsidRPr="000E29A1">
        <w:rPr>
          <w:rFonts w:ascii="Times New Roman" w:hAnsi="Times New Roman" w:cs="Times New Roman"/>
          <w:b/>
          <w:sz w:val="24"/>
          <w:szCs w:val="24"/>
        </w:rPr>
        <w:t>10 липня</w:t>
      </w:r>
      <w:r w:rsidRPr="000E29A1">
        <w:rPr>
          <w:rFonts w:ascii="Times New Roman" w:hAnsi="Times New Roman" w:cs="Times New Roman"/>
          <w:sz w:val="24"/>
          <w:szCs w:val="24"/>
        </w:rPr>
        <w:t xml:space="preserve"> </w:t>
      </w:r>
      <w:r w:rsidRPr="000E29A1">
        <w:rPr>
          <w:rFonts w:ascii="Times New Roman" w:hAnsi="Times New Roman" w:cs="Times New Roman"/>
          <w:sz w:val="24"/>
          <w:szCs w:val="24"/>
          <w:shd w:val="clear" w:color="auto" w:fill="FFFFFF"/>
        </w:rPr>
        <w:t xml:space="preserve">Павлоградський історико-краєзнавчий музей очолила провідна наукова співробітниця Віта </w:t>
      </w:r>
      <w:proofErr w:type="spellStart"/>
      <w:r w:rsidRPr="000E29A1">
        <w:rPr>
          <w:rFonts w:ascii="Times New Roman" w:hAnsi="Times New Roman" w:cs="Times New Roman"/>
          <w:sz w:val="24"/>
          <w:szCs w:val="24"/>
          <w:shd w:val="clear" w:color="auto" w:fill="FFFFFF"/>
        </w:rPr>
        <w:t>Семенченко</w:t>
      </w:r>
      <w:proofErr w:type="spellEnd"/>
      <w:r w:rsidRPr="000E29A1">
        <w:rPr>
          <w:rFonts w:ascii="Times New Roman" w:hAnsi="Times New Roman" w:cs="Times New Roman"/>
          <w:sz w:val="24"/>
          <w:szCs w:val="24"/>
          <w:shd w:val="clear" w:color="auto" w:fill="FFFFFF"/>
        </w:rPr>
        <w:t xml:space="preserve">. Попередня керівниця, Анастасія </w:t>
      </w:r>
      <w:proofErr w:type="spellStart"/>
      <w:r w:rsidRPr="000E29A1">
        <w:rPr>
          <w:rFonts w:ascii="Times New Roman" w:hAnsi="Times New Roman" w:cs="Times New Roman"/>
          <w:sz w:val="24"/>
          <w:szCs w:val="24"/>
          <w:shd w:val="clear" w:color="auto" w:fill="FFFFFF"/>
        </w:rPr>
        <w:t>Шаня</w:t>
      </w:r>
      <w:proofErr w:type="spellEnd"/>
      <w:r w:rsidRPr="000E29A1">
        <w:rPr>
          <w:rFonts w:ascii="Times New Roman" w:hAnsi="Times New Roman" w:cs="Times New Roman"/>
          <w:sz w:val="24"/>
          <w:szCs w:val="24"/>
          <w:shd w:val="clear" w:color="auto" w:fill="FFFFFF"/>
        </w:rPr>
        <w:t>, звільнилася у зв’язку з переїздом.</w:t>
      </w:r>
    </w:p>
    <w:p w:rsidR="00154E40" w:rsidRPr="000E29A1" w:rsidRDefault="00154E40" w:rsidP="007840B2">
      <w:pPr>
        <w:spacing w:after="0" w:line="240" w:lineRule="auto"/>
        <w:ind w:firstLine="709"/>
        <w:jc w:val="both"/>
        <w:rPr>
          <w:rFonts w:ascii="Times New Roman" w:hAnsi="Times New Roman" w:cs="Times New Roman"/>
          <w:sz w:val="24"/>
          <w:szCs w:val="24"/>
          <w:highlight w:val="yellow"/>
        </w:rPr>
      </w:pPr>
    </w:p>
    <w:p w:rsidR="006336D8" w:rsidRPr="000E29A1" w:rsidRDefault="006C3301"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21 липня</w:t>
      </w:r>
      <w:r w:rsidRPr="000E29A1">
        <w:rPr>
          <w:rFonts w:ascii="Times New Roman" w:hAnsi="Times New Roman" w:cs="Times New Roman"/>
          <w:sz w:val="24"/>
          <w:szCs w:val="24"/>
        </w:rPr>
        <w:t xml:space="preserve"> у м. Дніпрі в Музеї сучасної російсько-української війни відкрито першу персональну виставку добровольця, ветерана російсько-української війни та художника Миколи </w:t>
      </w:r>
      <w:proofErr w:type="spellStart"/>
      <w:r w:rsidRPr="000E29A1">
        <w:rPr>
          <w:rFonts w:ascii="Times New Roman" w:hAnsi="Times New Roman" w:cs="Times New Roman"/>
          <w:sz w:val="24"/>
          <w:szCs w:val="24"/>
        </w:rPr>
        <w:t>Філонова</w:t>
      </w:r>
      <w:proofErr w:type="spellEnd"/>
      <w:r w:rsidRPr="000E29A1">
        <w:rPr>
          <w:rFonts w:ascii="Times New Roman" w:hAnsi="Times New Roman" w:cs="Times New Roman"/>
          <w:sz w:val="24"/>
          <w:szCs w:val="24"/>
        </w:rPr>
        <w:t xml:space="preserve"> «МИКОЛА. ПЕРША ПЕРСОНАЛЬНА», головним меседжем якої є «Від болю до кольору»</w:t>
      </w:r>
      <w:r w:rsidR="009E464A" w:rsidRPr="000E29A1">
        <w:rPr>
          <w:rFonts w:ascii="Times New Roman" w:hAnsi="Times New Roman" w:cs="Times New Roman"/>
          <w:sz w:val="24"/>
          <w:szCs w:val="24"/>
        </w:rPr>
        <w:t xml:space="preserve"> </w:t>
      </w:r>
      <w:r w:rsidR="009F1238" w:rsidRPr="009F1238">
        <w:rPr>
          <w:rFonts w:ascii="Times New Roman" w:hAnsi="Times New Roman" w:cs="Times New Roman"/>
          <w:sz w:val="24"/>
          <w:szCs w:val="24"/>
        </w:rPr>
        <w:t>–</w:t>
      </w:r>
      <w:r w:rsidR="009E464A" w:rsidRPr="000E29A1">
        <w:rPr>
          <w:rFonts w:ascii="Times New Roman" w:hAnsi="Times New Roman" w:cs="Times New Roman"/>
          <w:sz w:val="24"/>
          <w:szCs w:val="24"/>
        </w:rPr>
        <w:t xml:space="preserve"> унікальної історії, що тримається на силі волі, жаги до життя та любові до доньки.</w:t>
      </w:r>
    </w:p>
    <w:p w:rsidR="006C3301" w:rsidRPr="000E29A1" w:rsidRDefault="006C3301" w:rsidP="007840B2">
      <w:pPr>
        <w:spacing w:after="0" w:line="240" w:lineRule="auto"/>
        <w:ind w:firstLine="709"/>
        <w:jc w:val="both"/>
        <w:rPr>
          <w:rFonts w:ascii="Times New Roman" w:hAnsi="Times New Roman" w:cs="Times New Roman"/>
          <w:sz w:val="24"/>
          <w:szCs w:val="24"/>
          <w:highlight w:val="yellow"/>
        </w:rPr>
      </w:pPr>
    </w:p>
    <w:p w:rsidR="00BD1983" w:rsidRPr="000E29A1" w:rsidRDefault="00BD1983" w:rsidP="004B2177">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21 липня</w:t>
      </w:r>
      <w:r w:rsidRPr="000E29A1">
        <w:rPr>
          <w:rFonts w:ascii="Times New Roman" w:hAnsi="Times New Roman" w:cs="Times New Roman"/>
          <w:sz w:val="24"/>
          <w:szCs w:val="24"/>
        </w:rPr>
        <w:t xml:space="preserve"> Музей історії Дніпра за підтримки Українського культурного фонду розпоч</w:t>
      </w:r>
      <w:r w:rsidR="00EA24C2" w:rsidRPr="000E29A1">
        <w:rPr>
          <w:rFonts w:ascii="Times New Roman" w:hAnsi="Times New Roman" w:cs="Times New Roman"/>
          <w:sz w:val="24"/>
          <w:szCs w:val="24"/>
        </w:rPr>
        <w:t>ав</w:t>
      </w:r>
      <w:r w:rsidRPr="000E29A1">
        <w:rPr>
          <w:rFonts w:ascii="Times New Roman" w:hAnsi="Times New Roman" w:cs="Times New Roman"/>
          <w:sz w:val="24"/>
          <w:szCs w:val="24"/>
        </w:rPr>
        <w:t xml:space="preserve"> реалізацію проєкту – інтерактивної виставки «</w:t>
      </w:r>
      <w:proofErr w:type="spellStart"/>
      <w:r w:rsidRPr="000E29A1">
        <w:rPr>
          <w:rFonts w:ascii="Times New Roman" w:hAnsi="Times New Roman" w:cs="Times New Roman"/>
          <w:sz w:val="24"/>
          <w:szCs w:val="24"/>
        </w:rPr>
        <w:t>Новобогородицька</w:t>
      </w:r>
      <w:proofErr w:type="spellEnd"/>
      <w:r w:rsidRPr="000E29A1">
        <w:rPr>
          <w:rFonts w:ascii="Times New Roman" w:hAnsi="Times New Roman" w:cs="Times New Roman"/>
          <w:sz w:val="24"/>
          <w:szCs w:val="24"/>
        </w:rPr>
        <w:t xml:space="preserve"> фортеця. Козацьке коріння», в основі якої археологічні знахідки з розкопок </w:t>
      </w:r>
      <w:proofErr w:type="spellStart"/>
      <w:r w:rsidRPr="000E29A1">
        <w:rPr>
          <w:rFonts w:ascii="Times New Roman" w:hAnsi="Times New Roman" w:cs="Times New Roman"/>
          <w:sz w:val="24"/>
          <w:szCs w:val="24"/>
        </w:rPr>
        <w:t>Новобогородицької</w:t>
      </w:r>
      <w:proofErr w:type="spellEnd"/>
      <w:r w:rsidRPr="000E29A1">
        <w:rPr>
          <w:rFonts w:ascii="Times New Roman" w:hAnsi="Times New Roman" w:cs="Times New Roman"/>
          <w:sz w:val="24"/>
          <w:szCs w:val="24"/>
        </w:rPr>
        <w:t xml:space="preserve"> фортеці 2017–2018 років.</w:t>
      </w:r>
    </w:p>
    <w:p w:rsidR="00BD1983" w:rsidRPr="000E29A1" w:rsidRDefault="00BD1983" w:rsidP="007840B2">
      <w:pPr>
        <w:spacing w:after="0" w:line="240" w:lineRule="auto"/>
        <w:ind w:firstLine="709"/>
        <w:jc w:val="both"/>
        <w:rPr>
          <w:rFonts w:ascii="Times New Roman" w:hAnsi="Times New Roman" w:cs="Times New Roman"/>
          <w:sz w:val="24"/>
          <w:szCs w:val="24"/>
          <w:highlight w:val="yellow"/>
        </w:rPr>
      </w:pPr>
    </w:p>
    <w:p w:rsidR="004B2177" w:rsidRPr="00296A96" w:rsidRDefault="004B2177" w:rsidP="007840B2">
      <w:pPr>
        <w:spacing w:after="0" w:line="240" w:lineRule="auto"/>
        <w:ind w:firstLine="709"/>
        <w:jc w:val="both"/>
        <w:rPr>
          <w:rFonts w:ascii="Times New Roman" w:hAnsi="Times New Roman" w:cs="Times New Roman"/>
          <w:sz w:val="24"/>
          <w:szCs w:val="24"/>
          <w:highlight w:val="yellow"/>
          <w:lang w:val="ru-RU"/>
        </w:rPr>
      </w:pPr>
      <w:r w:rsidRPr="00296A96">
        <w:rPr>
          <w:rFonts w:ascii="Times New Roman" w:hAnsi="Times New Roman" w:cs="Times New Roman"/>
          <w:b/>
          <w:sz w:val="24"/>
          <w:szCs w:val="24"/>
          <w:lang w:val="ru-RU"/>
        </w:rPr>
        <w:t xml:space="preserve">22 </w:t>
      </w:r>
      <w:r w:rsidRPr="000E29A1">
        <w:rPr>
          <w:rFonts w:ascii="Times New Roman" w:hAnsi="Times New Roman" w:cs="Times New Roman"/>
          <w:b/>
          <w:sz w:val="24"/>
          <w:szCs w:val="24"/>
        </w:rPr>
        <w:t>липня</w:t>
      </w:r>
      <w:r w:rsidRPr="00296A96">
        <w:rPr>
          <w:rFonts w:ascii="Times New Roman" w:hAnsi="Times New Roman" w:cs="Times New Roman"/>
          <w:sz w:val="24"/>
          <w:szCs w:val="24"/>
          <w:lang w:val="ru-RU"/>
        </w:rPr>
        <w:t xml:space="preserve"> </w:t>
      </w:r>
      <w:r w:rsidRPr="000E29A1">
        <w:rPr>
          <w:rFonts w:ascii="Times New Roman" w:hAnsi="Times New Roman" w:cs="Times New Roman"/>
          <w:sz w:val="24"/>
          <w:szCs w:val="24"/>
        </w:rPr>
        <w:t xml:space="preserve">у </w:t>
      </w:r>
      <w:r w:rsidRPr="000E29A1">
        <w:rPr>
          <w:rStyle w:val="moze-gigantic"/>
          <w:rFonts w:ascii="Times New Roman" w:hAnsi="Times New Roman" w:cs="Times New Roman"/>
          <w:bCs/>
          <w:iCs/>
          <w:sz w:val="24"/>
          <w:szCs w:val="24"/>
          <w:shd w:val="clear" w:color="auto" w:fill="FFFFFF"/>
        </w:rPr>
        <w:t>Петриківському музеї етнографії, побуту та народно-</w:t>
      </w:r>
      <w:r w:rsidR="00A45E22">
        <w:rPr>
          <w:rStyle w:val="moze-gigantic"/>
          <w:rFonts w:ascii="Times New Roman" w:hAnsi="Times New Roman" w:cs="Times New Roman"/>
          <w:bCs/>
          <w:iCs/>
          <w:sz w:val="24"/>
          <w:szCs w:val="24"/>
          <w:shd w:val="clear" w:color="auto" w:fill="FFFFFF"/>
        </w:rPr>
        <w:t>ужитков</w:t>
      </w:r>
      <w:r w:rsidRPr="000E29A1">
        <w:rPr>
          <w:rStyle w:val="moze-gigantic"/>
          <w:rFonts w:ascii="Times New Roman" w:hAnsi="Times New Roman" w:cs="Times New Roman"/>
          <w:bCs/>
          <w:iCs/>
          <w:sz w:val="24"/>
          <w:szCs w:val="24"/>
          <w:shd w:val="clear" w:color="auto" w:fill="FFFFFF"/>
        </w:rPr>
        <w:t xml:space="preserve">ого мистецтва відкрито </w:t>
      </w:r>
      <w:r w:rsidRPr="000E29A1">
        <w:rPr>
          <w:rFonts w:ascii="Times New Roman" w:hAnsi="Times New Roman" w:cs="Times New Roman"/>
          <w:sz w:val="24"/>
          <w:szCs w:val="24"/>
          <w:shd w:val="clear" w:color="auto" w:fill="FFFFFF"/>
        </w:rPr>
        <w:t xml:space="preserve">персональну мистецьку </w:t>
      </w:r>
      <w:r w:rsidRPr="000E29A1">
        <w:rPr>
          <w:rStyle w:val="moze-gigantic"/>
          <w:rFonts w:ascii="Times New Roman" w:hAnsi="Times New Roman" w:cs="Times New Roman"/>
          <w:bCs/>
          <w:iCs/>
          <w:sz w:val="24"/>
          <w:szCs w:val="24"/>
          <w:shd w:val="clear" w:color="auto" w:fill="FFFFFF"/>
        </w:rPr>
        <w:t xml:space="preserve">виставку Володимира Ткачова «Від серця», </w:t>
      </w:r>
      <w:proofErr w:type="gramStart"/>
      <w:r w:rsidRPr="000E29A1">
        <w:rPr>
          <w:rStyle w:val="moze-gigantic"/>
          <w:rFonts w:ascii="Times New Roman" w:hAnsi="Times New Roman" w:cs="Times New Roman"/>
          <w:bCs/>
          <w:iCs/>
          <w:sz w:val="24"/>
          <w:szCs w:val="24"/>
          <w:shd w:val="clear" w:color="auto" w:fill="FFFFFF"/>
        </w:rPr>
        <w:t>на</w:t>
      </w:r>
      <w:proofErr w:type="gramEnd"/>
      <w:r w:rsidRPr="000E29A1">
        <w:rPr>
          <w:rStyle w:val="moze-gigantic"/>
          <w:rFonts w:ascii="Times New Roman" w:hAnsi="Times New Roman" w:cs="Times New Roman"/>
          <w:bCs/>
          <w:iCs/>
          <w:sz w:val="24"/>
          <w:szCs w:val="24"/>
          <w:shd w:val="clear" w:color="auto" w:fill="FFFFFF"/>
        </w:rPr>
        <w:t xml:space="preserve"> якій представлено пейзаж</w:t>
      </w:r>
      <w:r w:rsidR="00B25AE4" w:rsidRPr="000E29A1">
        <w:rPr>
          <w:rStyle w:val="moze-gigantic"/>
          <w:rFonts w:ascii="Times New Roman" w:hAnsi="Times New Roman" w:cs="Times New Roman"/>
          <w:bCs/>
          <w:iCs/>
          <w:sz w:val="24"/>
          <w:szCs w:val="24"/>
          <w:shd w:val="clear" w:color="auto" w:fill="FFFFFF"/>
        </w:rPr>
        <w:t>ний живопис.</w:t>
      </w:r>
    </w:p>
    <w:p w:rsidR="004B2177" w:rsidRPr="000E29A1" w:rsidRDefault="004B2177" w:rsidP="007840B2">
      <w:pPr>
        <w:spacing w:after="0" w:line="240" w:lineRule="auto"/>
        <w:ind w:firstLine="709"/>
        <w:jc w:val="both"/>
        <w:rPr>
          <w:rFonts w:ascii="Times New Roman" w:hAnsi="Times New Roman" w:cs="Times New Roman"/>
          <w:sz w:val="24"/>
          <w:szCs w:val="24"/>
          <w:highlight w:val="yellow"/>
        </w:rPr>
      </w:pPr>
    </w:p>
    <w:p w:rsidR="00280AE1" w:rsidRPr="000E29A1" w:rsidRDefault="00280AE1"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22 липня</w:t>
      </w:r>
      <w:r w:rsidRPr="000E29A1">
        <w:rPr>
          <w:rFonts w:ascii="Times New Roman" w:hAnsi="Times New Roman" w:cs="Times New Roman"/>
          <w:sz w:val="24"/>
          <w:szCs w:val="24"/>
        </w:rPr>
        <w:t xml:space="preserve"> у </w:t>
      </w:r>
      <w:r w:rsidRPr="000E29A1">
        <w:rPr>
          <w:rFonts w:ascii="Times New Roman" w:hAnsi="Times New Roman" w:cs="Times New Roman"/>
          <w:sz w:val="24"/>
          <w:szCs w:val="24"/>
          <w:shd w:val="clear" w:color="auto" w:fill="FFFFFF"/>
        </w:rPr>
        <w:t xml:space="preserve">філіалі КЗК «Міський історико-краєзнавчий музей» Криворізької міської ради «Музей-квартира художника Г.І. Синиці» відкрито персональну виставку робіт Лілії </w:t>
      </w:r>
      <w:proofErr w:type="spellStart"/>
      <w:r w:rsidRPr="000E29A1">
        <w:rPr>
          <w:rFonts w:ascii="Times New Roman" w:hAnsi="Times New Roman" w:cs="Times New Roman"/>
          <w:sz w:val="24"/>
          <w:szCs w:val="24"/>
          <w:shd w:val="clear" w:color="auto" w:fill="FFFFFF"/>
        </w:rPr>
        <w:t>Фесівської</w:t>
      </w:r>
      <w:proofErr w:type="spellEnd"/>
      <w:r w:rsidRPr="000E29A1">
        <w:rPr>
          <w:rFonts w:ascii="Times New Roman" w:hAnsi="Times New Roman" w:cs="Times New Roman"/>
          <w:sz w:val="24"/>
          <w:szCs w:val="24"/>
          <w:shd w:val="clear" w:color="auto" w:fill="FFFFFF"/>
        </w:rPr>
        <w:t xml:space="preserve"> «Грані».</w:t>
      </w:r>
    </w:p>
    <w:p w:rsidR="00280AE1" w:rsidRPr="000E29A1" w:rsidRDefault="00280AE1" w:rsidP="007840B2">
      <w:pPr>
        <w:spacing w:after="0" w:line="240" w:lineRule="auto"/>
        <w:ind w:firstLine="709"/>
        <w:jc w:val="both"/>
        <w:rPr>
          <w:rFonts w:ascii="Times New Roman" w:hAnsi="Times New Roman" w:cs="Times New Roman"/>
          <w:sz w:val="24"/>
          <w:szCs w:val="24"/>
          <w:highlight w:val="yellow"/>
        </w:rPr>
      </w:pPr>
    </w:p>
    <w:p w:rsidR="003F22AD" w:rsidRPr="000E29A1" w:rsidRDefault="003F22AD"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22 липня</w:t>
      </w:r>
      <w:r w:rsidRPr="000E29A1">
        <w:rPr>
          <w:rFonts w:ascii="Times New Roman" w:hAnsi="Times New Roman" w:cs="Times New Roman"/>
          <w:sz w:val="24"/>
          <w:szCs w:val="24"/>
        </w:rPr>
        <w:t xml:space="preserve"> у Дніпровському художньому музеї відкрито виставку «Микола Глущенко. Колір емоції», присвячену творчості одного з найвидатніших українських художників ХХ століття. До експозиції увійшли 40 робіт із музейної колекції – перлини творчої спадщини Миколи Глущенка, створені у 1965–1973 роках. Саме цей період найповн</w:t>
      </w:r>
      <w:r w:rsidR="000B2B26">
        <w:rPr>
          <w:rFonts w:ascii="Times New Roman" w:hAnsi="Times New Roman" w:cs="Times New Roman"/>
          <w:sz w:val="24"/>
          <w:szCs w:val="24"/>
        </w:rPr>
        <w:t>іше</w:t>
      </w:r>
      <w:r w:rsidRPr="000E29A1">
        <w:rPr>
          <w:rFonts w:ascii="Times New Roman" w:hAnsi="Times New Roman" w:cs="Times New Roman"/>
          <w:sz w:val="24"/>
          <w:szCs w:val="24"/>
        </w:rPr>
        <w:t xml:space="preserve"> розкриває художню мову митця. Виставка дія</w:t>
      </w:r>
      <w:r w:rsidR="002A6AA7" w:rsidRPr="000E29A1">
        <w:rPr>
          <w:rFonts w:ascii="Times New Roman" w:hAnsi="Times New Roman" w:cs="Times New Roman"/>
          <w:sz w:val="24"/>
          <w:szCs w:val="24"/>
        </w:rPr>
        <w:t>ла</w:t>
      </w:r>
      <w:r w:rsidRPr="000E29A1">
        <w:rPr>
          <w:rFonts w:ascii="Times New Roman" w:hAnsi="Times New Roman" w:cs="Times New Roman"/>
          <w:sz w:val="24"/>
          <w:szCs w:val="24"/>
        </w:rPr>
        <w:t xml:space="preserve"> до 26 липня, після чого </w:t>
      </w:r>
      <w:r w:rsidR="002A6AA7" w:rsidRPr="000E29A1">
        <w:rPr>
          <w:rFonts w:ascii="Times New Roman" w:hAnsi="Times New Roman" w:cs="Times New Roman"/>
          <w:sz w:val="24"/>
          <w:szCs w:val="24"/>
        </w:rPr>
        <w:t>продовжи</w:t>
      </w:r>
      <w:r w:rsidR="000B2B26">
        <w:rPr>
          <w:rFonts w:ascii="Times New Roman" w:hAnsi="Times New Roman" w:cs="Times New Roman"/>
          <w:sz w:val="24"/>
          <w:szCs w:val="24"/>
        </w:rPr>
        <w:t>лась</w:t>
      </w:r>
      <w:r w:rsidR="002A6AA7" w:rsidRPr="000E29A1">
        <w:rPr>
          <w:rFonts w:ascii="Times New Roman" w:hAnsi="Times New Roman" w:cs="Times New Roman"/>
          <w:sz w:val="24"/>
          <w:szCs w:val="24"/>
        </w:rPr>
        <w:t xml:space="preserve"> у форматі віртуального туру, який дозволить і надалі знайомитися з цією унікальною добіркою творів.</w:t>
      </w:r>
    </w:p>
    <w:p w:rsidR="003F22AD" w:rsidRPr="000E29A1" w:rsidRDefault="003F22AD" w:rsidP="00202AC3">
      <w:pPr>
        <w:spacing w:after="0" w:line="240" w:lineRule="auto"/>
        <w:ind w:firstLine="709"/>
        <w:jc w:val="both"/>
        <w:rPr>
          <w:rFonts w:ascii="Times New Roman" w:hAnsi="Times New Roman" w:cs="Times New Roman"/>
          <w:b/>
          <w:sz w:val="24"/>
          <w:szCs w:val="24"/>
        </w:rPr>
      </w:pPr>
    </w:p>
    <w:p w:rsidR="002A6AA7" w:rsidRPr="000E29A1" w:rsidRDefault="002A6AA7" w:rsidP="002A6AA7">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23 липня</w:t>
      </w:r>
      <w:r w:rsidRPr="000E29A1">
        <w:rPr>
          <w:rFonts w:ascii="Times New Roman" w:hAnsi="Times New Roman" w:cs="Times New Roman"/>
          <w:sz w:val="24"/>
          <w:szCs w:val="24"/>
        </w:rPr>
        <w:t xml:space="preserve"> у м. Дніпрі в Музеї сучасної російсько-української війни відбувся прем'єрний показ документального фільму </w:t>
      </w:r>
      <w:r w:rsidR="009D7666" w:rsidRPr="000E29A1">
        <w:rPr>
          <w:rFonts w:ascii="Times New Roman" w:hAnsi="Times New Roman" w:cs="Times New Roman"/>
          <w:sz w:val="24"/>
          <w:szCs w:val="24"/>
        </w:rPr>
        <w:t>«</w:t>
      </w:r>
      <w:r w:rsidRPr="000E29A1">
        <w:rPr>
          <w:rFonts w:ascii="Times New Roman" w:hAnsi="Times New Roman" w:cs="Times New Roman"/>
          <w:sz w:val="24"/>
          <w:szCs w:val="24"/>
        </w:rPr>
        <w:t>Спадок</w:t>
      </w:r>
      <w:r w:rsidR="009D7666" w:rsidRPr="000E29A1">
        <w:rPr>
          <w:rFonts w:ascii="Times New Roman" w:hAnsi="Times New Roman" w:cs="Times New Roman"/>
          <w:sz w:val="24"/>
          <w:szCs w:val="24"/>
        </w:rPr>
        <w:t>»</w:t>
      </w:r>
      <w:r w:rsidRPr="000E29A1">
        <w:rPr>
          <w:rFonts w:ascii="Times New Roman" w:hAnsi="Times New Roman" w:cs="Times New Roman"/>
          <w:sz w:val="24"/>
          <w:szCs w:val="24"/>
        </w:rPr>
        <w:t xml:space="preserve">, присвяченого пам'яті хорунжого Третьої штурмової бригади </w:t>
      </w:r>
      <w:r w:rsidR="009D7666" w:rsidRPr="000E29A1">
        <w:rPr>
          <w:rFonts w:ascii="Times New Roman" w:hAnsi="Times New Roman" w:cs="Times New Roman"/>
          <w:sz w:val="24"/>
          <w:szCs w:val="24"/>
        </w:rPr>
        <w:t>«</w:t>
      </w:r>
      <w:r w:rsidRPr="000E29A1">
        <w:rPr>
          <w:rFonts w:ascii="Times New Roman" w:hAnsi="Times New Roman" w:cs="Times New Roman"/>
          <w:sz w:val="24"/>
          <w:szCs w:val="24"/>
        </w:rPr>
        <w:t>Африки</w:t>
      </w:r>
      <w:r w:rsidR="009D7666" w:rsidRPr="000E29A1">
        <w:rPr>
          <w:rFonts w:ascii="Times New Roman" w:hAnsi="Times New Roman" w:cs="Times New Roman"/>
          <w:sz w:val="24"/>
          <w:szCs w:val="24"/>
        </w:rPr>
        <w:t>»</w:t>
      </w:r>
      <w:r w:rsidRPr="000E29A1">
        <w:rPr>
          <w:rFonts w:ascii="Times New Roman" w:hAnsi="Times New Roman" w:cs="Times New Roman"/>
          <w:sz w:val="24"/>
          <w:szCs w:val="24"/>
        </w:rPr>
        <w:t>.</w:t>
      </w:r>
      <w:r w:rsidR="009D7666" w:rsidRPr="000E29A1">
        <w:rPr>
          <w:rFonts w:ascii="Times New Roman" w:hAnsi="Times New Roman" w:cs="Times New Roman"/>
          <w:sz w:val="24"/>
          <w:szCs w:val="24"/>
        </w:rPr>
        <w:t xml:space="preserve"> «Спадок» – фільм про евакуацію половецьких кам'яних баб із прифронтової Донеччини. Історія людей, для яких захист України полягає в боротьбі не лише за землю, а й за культуру. Відвідувачі мали можливість познайомитися з фотовиставкою плівкових робіт «Африки»</w:t>
      </w:r>
      <w:r w:rsidR="00243798" w:rsidRPr="000E29A1">
        <w:rPr>
          <w:rFonts w:ascii="Times New Roman" w:hAnsi="Times New Roman" w:cs="Times New Roman"/>
          <w:sz w:val="24"/>
          <w:szCs w:val="24"/>
        </w:rPr>
        <w:t>, на якій представлений</w:t>
      </w:r>
      <w:r w:rsidR="009D7666" w:rsidRPr="000E29A1">
        <w:rPr>
          <w:rFonts w:ascii="Times New Roman" w:hAnsi="Times New Roman" w:cs="Times New Roman"/>
          <w:sz w:val="24"/>
          <w:szCs w:val="24"/>
        </w:rPr>
        <w:t xml:space="preserve"> чесний погляд на людей і війну крізь об'єктив плівкової фотокамери.</w:t>
      </w:r>
    </w:p>
    <w:p w:rsidR="002A6AA7" w:rsidRPr="000E29A1" w:rsidRDefault="002A6AA7" w:rsidP="00202AC3">
      <w:pPr>
        <w:spacing w:after="0" w:line="240" w:lineRule="auto"/>
        <w:ind w:firstLine="709"/>
        <w:jc w:val="both"/>
        <w:rPr>
          <w:rFonts w:ascii="Times New Roman" w:hAnsi="Times New Roman" w:cs="Times New Roman"/>
          <w:sz w:val="24"/>
          <w:szCs w:val="24"/>
          <w:highlight w:val="yellow"/>
        </w:rPr>
      </w:pPr>
    </w:p>
    <w:p w:rsidR="007840B2" w:rsidRPr="00073A65" w:rsidRDefault="007840B2" w:rsidP="009F1238">
      <w:pPr>
        <w:spacing w:after="0" w:line="240" w:lineRule="auto"/>
        <w:jc w:val="center"/>
        <w:rPr>
          <w:rFonts w:ascii="Times New Roman" w:hAnsi="Times New Roman" w:cs="Times New Roman"/>
          <w:b/>
          <w:sz w:val="24"/>
          <w:szCs w:val="24"/>
        </w:rPr>
      </w:pPr>
      <w:r w:rsidRPr="00073A65">
        <w:rPr>
          <w:rFonts w:ascii="Times New Roman" w:hAnsi="Times New Roman" w:cs="Times New Roman"/>
          <w:b/>
          <w:sz w:val="24"/>
          <w:szCs w:val="24"/>
        </w:rPr>
        <w:t>Кіномистецтво і телебачення</w:t>
      </w:r>
    </w:p>
    <w:p w:rsidR="007840B2" w:rsidRPr="000E29A1" w:rsidRDefault="007840B2" w:rsidP="007840B2">
      <w:pPr>
        <w:spacing w:after="0" w:line="240" w:lineRule="auto"/>
        <w:ind w:firstLine="709"/>
        <w:jc w:val="both"/>
        <w:rPr>
          <w:rFonts w:ascii="Times New Roman" w:hAnsi="Times New Roman" w:cs="Times New Roman"/>
          <w:sz w:val="24"/>
          <w:szCs w:val="24"/>
        </w:rPr>
      </w:pPr>
    </w:p>
    <w:p w:rsidR="007840B2" w:rsidRPr="000E29A1" w:rsidRDefault="001F641C" w:rsidP="007840B2">
      <w:pPr>
        <w:spacing w:after="0" w:line="240" w:lineRule="auto"/>
        <w:ind w:firstLine="709"/>
        <w:jc w:val="both"/>
        <w:rPr>
          <w:rFonts w:ascii="Times New Roman" w:hAnsi="Times New Roman" w:cs="Times New Roman"/>
          <w:sz w:val="24"/>
          <w:szCs w:val="24"/>
          <w:shd w:val="clear" w:color="auto" w:fill="FFFFFF"/>
        </w:rPr>
      </w:pPr>
      <w:r w:rsidRPr="000E29A1">
        <w:rPr>
          <w:rFonts w:ascii="Times New Roman" w:hAnsi="Times New Roman" w:cs="Times New Roman"/>
          <w:bCs/>
          <w:sz w:val="24"/>
          <w:szCs w:val="24"/>
          <w:shd w:val="clear" w:color="auto" w:fill="FFFFFF"/>
        </w:rPr>
        <w:t>Команда «</w:t>
      </w:r>
      <w:proofErr w:type="spellStart"/>
      <w:r w:rsidRPr="000E29A1">
        <w:rPr>
          <w:rFonts w:ascii="Times New Roman" w:hAnsi="Times New Roman" w:cs="Times New Roman"/>
          <w:bCs/>
          <w:sz w:val="24"/>
          <w:szCs w:val="24"/>
          <w:shd w:val="clear" w:color="auto" w:fill="FFFFFF"/>
        </w:rPr>
        <w:t>Ukraїner</w:t>
      </w:r>
      <w:proofErr w:type="spellEnd"/>
      <w:r w:rsidRPr="000E29A1">
        <w:rPr>
          <w:rFonts w:ascii="Times New Roman" w:hAnsi="Times New Roman" w:cs="Times New Roman"/>
          <w:bCs/>
          <w:sz w:val="24"/>
          <w:szCs w:val="24"/>
          <w:shd w:val="clear" w:color="auto" w:fill="FFFFFF"/>
        </w:rPr>
        <w:t>» презентувала новий документальний фільм із серії «Прифронтові міста», присвячений м. Павлоград, який від початку повномасштабного вторгнення став гуманітарним, медичним і логістичним центром для жителів прифронтових територій. У фільмі показали, як місто, розташоване неподалік від лінії фронту, живе та розвивається під час повномасштабної війни. Автори фільму показали місто через історії його мешканців, які попри постійні російські обстріли, близькість до фронту та щоденні виклики продовжують працювати, розвивати місцеві ініціативи й підтримувати громаду. Героями документального фільму стали люди різних професій і життєвого досвіду.</w:t>
      </w:r>
    </w:p>
    <w:p w:rsidR="007840B2" w:rsidRPr="000E29A1" w:rsidRDefault="001C583D"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sz w:val="24"/>
          <w:szCs w:val="24"/>
        </w:rPr>
        <w:t>«Прифронтові міста» – документальна серія «</w:t>
      </w:r>
      <w:proofErr w:type="spellStart"/>
      <w:r w:rsidRPr="000E29A1">
        <w:rPr>
          <w:rFonts w:ascii="Times New Roman" w:hAnsi="Times New Roman" w:cs="Times New Roman"/>
          <w:sz w:val="24"/>
          <w:szCs w:val="24"/>
        </w:rPr>
        <w:t>Ukraїner</w:t>
      </w:r>
      <w:proofErr w:type="spellEnd"/>
      <w:r w:rsidRPr="000E29A1">
        <w:rPr>
          <w:rFonts w:ascii="Times New Roman" w:hAnsi="Times New Roman" w:cs="Times New Roman"/>
          <w:sz w:val="24"/>
          <w:szCs w:val="24"/>
        </w:rPr>
        <w:t xml:space="preserve">» про українські громади, </w:t>
      </w:r>
      <w:r w:rsidRPr="000E29A1">
        <w:rPr>
          <w:rFonts w:ascii="Times New Roman" w:hAnsi="Times New Roman" w:cs="Times New Roman"/>
          <w:bCs/>
          <w:sz w:val="24"/>
          <w:szCs w:val="24"/>
        </w:rPr>
        <w:t>які живуть у безпосередній близькості до фронту</w:t>
      </w:r>
      <w:r w:rsidRPr="000E29A1">
        <w:rPr>
          <w:rFonts w:ascii="Times New Roman" w:hAnsi="Times New Roman" w:cs="Times New Roman"/>
          <w:sz w:val="24"/>
          <w:szCs w:val="24"/>
        </w:rPr>
        <w:t>. Її мета зафіксувати сучасну історію України через досвід людей, які щодня залишаються, працюють і підтримують життя своїх міст.</w:t>
      </w:r>
    </w:p>
    <w:p w:rsidR="009E5830" w:rsidRPr="000E29A1" w:rsidRDefault="009E5830" w:rsidP="007840B2">
      <w:pPr>
        <w:spacing w:after="0" w:line="240" w:lineRule="auto"/>
        <w:ind w:firstLine="709"/>
        <w:jc w:val="both"/>
        <w:rPr>
          <w:rFonts w:ascii="Times New Roman" w:hAnsi="Times New Roman" w:cs="Times New Roman"/>
          <w:sz w:val="24"/>
          <w:szCs w:val="24"/>
        </w:rPr>
      </w:pPr>
    </w:p>
    <w:p w:rsidR="009E5830" w:rsidRPr="000E29A1" w:rsidRDefault="009E5830" w:rsidP="007840B2">
      <w:pPr>
        <w:spacing w:after="0" w:line="240" w:lineRule="auto"/>
        <w:ind w:firstLine="709"/>
        <w:jc w:val="both"/>
        <w:rPr>
          <w:rFonts w:ascii="Times New Roman" w:hAnsi="Times New Roman" w:cs="Times New Roman"/>
          <w:sz w:val="24"/>
          <w:szCs w:val="24"/>
        </w:rPr>
      </w:pPr>
      <w:r w:rsidRPr="000E29A1">
        <w:rPr>
          <w:rFonts w:ascii="Times New Roman" w:hAnsi="Times New Roman" w:cs="Times New Roman"/>
          <w:b/>
          <w:sz w:val="24"/>
          <w:szCs w:val="24"/>
        </w:rPr>
        <w:t>23</w:t>
      </w:r>
      <w:r w:rsidR="00630E8A" w:rsidRPr="000E29A1">
        <w:rPr>
          <w:rFonts w:ascii="Times New Roman" w:hAnsi="Times New Roman" w:cs="Times New Roman"/>
          <w:b/>
          <w:sz w:val="24"/>
          <w:szCs w:val="24"/>
        </w:rPr>
        <w:t xml:space="preserve"> </w:t>
      </w:r>
      <w:r w:rsidRPr="000E29A1">
        <w:rPr>
          <w:rFonts w:ascii="Times New Roman" w:hAnsi="Times New Roman" w:cs="Times New Roman"/>
          <w:b/>
          <w:sz w:val="24"/>
          <w:szCs w:val="24"/>
        </w:rPr>
        <w:t>липня</w:t>
      </w:r>
      <w:r w:rsidRPr="000E29A1">
        <w:rPr>
          <w:rFonts w:ascii="Times New Roman" w:hAnsi="Times New Roman" w:cs="Times New Roman"/>
          <w:sz w:val="24"/>
          <w:szCs w:val="24"/>
        </w:rPr>
        <w:t xml:space="preserve"> дніпровська </w:t>
      </w:r>
      <w:proofErr w:type="spellStart"/>
      <w:r w:rsidRPr="000E29A1">
        <w:rPr>
          <w:rFonts w:ascii="Times New Roman" w:hAnsi="Times New Roman" w:cs="Times New Roman"/>
          <w:sz w:val="24"/>
          <w:szCs w:val="24"/>
        </w:rPr>
        <w:t>режисерка</w:t>
      </w:r>
      <w:proofErr w:type="spellEnd"/>
      <w:r w:rsidRPr="000E29A1">
        <w:rPr>
          <w:rFonts w:ascii="Times New Roman" w:hAnsi="Times New Roman" w:cs="Times New Roman"/>
          <w:sz w:val="24"/>
          <w:szCs w:val="24"/>
        </w:rPr>
        <w:t xml:space="preserve"> Катерина </w:t>
      </w:r>
      <w:proofErr w:type="spellStart"/>
      <w:r w:rsidRPr="000E29A1">
        <w:rPr>
          <w:rFonts w:ascii="Times New Roman" w:hAnsi="Times New Roman" w:cs="Times New Roman"/>
          <w:sz w:val="24"/>
          <w:szCs w:val="24"/>
        </w:rPr>
        <w:t>Стрельченко</w:t>
      </w:r>
      <w:proofErr w:type="spellEnd"/>
      <w:r w:rsidRPr="000E29A1">
        <w:rPr>
          <w:rFonts w:ascii="Times New Roman" w:hAnsi="Times New Roman" w:cs="Times New Roman"/>
          <w:sz w:val="24"/>
          <w:szCs w:val="24"/>
        </w:rPr>
        <w:t xml:space="preserve"> разом із командою розпочала роботу над новим документальним фільмом «Настане день» за підтримки Українського культурного фонду. Фільм розповідає </w:t>
      </w:r>
      <w:r w:rsidR="00636EDC" w:rsidRPr="000E29A1">
        <w:rPr>
          <w:rFonts w:ascii="Times New Roman" w:hAnsi="Times New Roman" w:cs="Times New Roman"/>
          <w:sz w:val="24"/>
          <w:szCs w:val="24"/>
        </w:rPr>
        <w:t>історію двох українських військових, двох музикантів із міст Дніпра й Тернополя, яких об’єднав захист України.</w:t>
      </w:r>
    </w:p>
    <w:p w:rsidR="007840B2" w:rsidRPr="000E29A1" w:rsidRDefault="007840B2" w:rsidP="007840B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7840B2" w:rsidRPr="00500E5E" w:rsidRDefault="007840B2" w:rsidP="009F123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00E5E">
        <w:rPr>
          <w:rFonts w:ascii="Times New Roman" w:eastAsia="Times New Roman" w:hAnsi="Times New Roman" w:cs="Times New Roman"/>
          <w:b/>
          <w:sz w:val="24"/>
          <w:szCs w:val="24"/>
          <w:lang w:eastAsia="ru-RU"/>
        </w:rPr>
        <w:t>Бібліотечна справа</w:t>
      </w:r>
    </w:p>
    <w:p w:rsidR="007840B2" w:rsidRPr="00F671FF" w:rsidRDefault="007840B2" w:rsidP="007840B2">
      <w:pPr>
        <w:spacing w:after="0" w:line="240" w:lineRule="auto"/>
        <w:ind w:firstLine="709"/>
        <w:jc w:val="both"/>
        <w:rPr>
          <w:rFonts w:ascii="Times New Roman" w:hAnsi="Times New Roman" w:cs="Times New Roman"/>
          <w:sz w:val="24"/>
          <w:szCs w:val="24"/>
        </w:rPr>
      </w:pPr>
    </w:p>
    <w:p w:rsidR="004A1988" w:rsidRPr="00F671FF" w:rsidRDefault="004A1988" w:rsidP="007840B2">
      <w:pPr>
        <w:spacing w:after="0" w:line="240" w:lineRule="auto"/>
        <w:ind w:firstLine="709"/>
        <w:jc w:val="both"/>
        <w:rPr>
          <w:rFonts w:ascii="Times New Roman" w:hAnsi="Times New Roman" w:cs="Times New Roman"/>
          <w:sz w:val="24"/>
          <w:szCs w:val="24"/>
        </w:rPr>
      </w:pPr>
      <w:r w:rsidRPr="00F671FF">
        <w:rPr>
          <w:rFonts w:ascii="Times New Roman" w:hAnsi="Times New Roman" w:cs="Times New Roman"/>
          <w:b/>
          <w:sz w:val="24"/>
          <w:szCs w:val="24"/>
        </w:rPr>
        <w:t>5 липня</w:t>
      </w:r>
      <w:r w:rsidRPr="00F671FF">
        <w:rPr>
          <w:rFonts w:ascii="Times New Roman" w:hAnsi="Times New Roman" w:cs="Times New Roman"/>
          <w:sz w:val="24"/>
          <w:szCs w:val="24"/>
        </w:rPr>
        <w:t xml:space="preserve"> у відділі абонементу Центральної бібліотеки м. Самар відбувся літературний діалог </w:t>
      </w:r>
      <w:r w:rsidRPr="00F671FF">
        <w:rPr>
          <w:rFonts w:ascii="Times New Roman" w:hAnsi="Times New Roman" w:cs="Times New Roman"/>
          <w:bCs/>
          <w:sz w:val="24"/>
          <w:szCs w:val="24"/>
        </w:rPr>
        <w:t>«Відкриваючи «Шухляду» Тимура Сімонова»</w:t>
      </w:r>
      <w:r w:rsidRPr="00F671FF">
        <w:rPr>
          <w:rFonts w:ascii="Times New Roman" w:hAnsi="Times New Roman" w:cs="Times New Roman"/>
          <w:sz w:val="24"/>
          <w:szCs w:val="24"/>
        </w:rPr>
        <w:t xml:space="preserve">, присвячений знайомству з молодим автором </w:t>
      </w:r>
      <w:r w:rsidR="0099367A">
        <w:rPr>
          <w:rFonts w:ascii="Times New Roman" w:hAnsi="Times New Roman" w:cs="Times New Roman"/>
          <w:sz w:val="24"/>
          <w:szCs w:val="24"/>
        </w:rPr>
        <w:t>і</w:t>
      </w:r>
      <w:r w:rsidRPr="00F671FF">
        <w:rPr>
          <w:rFonts w:ascii="Times New Roman" w:hAnsi="Times New Roman" w:cs="Times New Roman"/>
          <w:sz w:val="24"/>
          <w:szCs w:val="24"/>
        </w:rPr>
        <w:t xml:space="preserve"> його поетичною збіркою </w:t>
      </w:r>
      <w:r w:rsidRPr="00F671FF">
        <w:rPr>
          <w:rFonts w:ascii="Times New Roman" w:hAnsi="Times New Roman" w:cs="Times New Roman"/>
          <w:bCs/>
          <w:sz w:val="24"/>
          <w:szCs w:val="24"/>
        </w:rPr>
        <w:t>«Шухляда»</w:t>
      </w:r>
      <w:r w:rsidRPr="00F671FF">
        <w:rPr>
          <w:rFonts w:ascii="Times New Roman" w:hAnsi="Times New Roman" w:cs="Times New Roman"/>
          <w:sz w:val="24"/>
          <w:szCs w:val="24"/>
        </w:rPr>
        <w:t>. Під час заходу Тимур Сімонов розповів про свій творчий шлях, джерела натхнення, улюблені книги та процес написання віршів. Відвідувач</w:t>
      </w:r>
      <w:r w:rsidR="0099367A">
        <w:rPr>
          <w:rFonts w:ascii="Times New Roman" w:hAnsi="Times New Roman" w:cs="Times New Roman"/>
          <w:sz w:val="24"/>
          <w:szCs w:val="24"/>
        </w:rPr>
        <w:t>і</w:t>
      </w:r>
      <w:r w:rsidRPr="00F671FF">
        <w:rPr>
          <w:rFonts w:ascii="Times New Roman" w:hAnsi="Times New Roman" w:cs="Times New Roman"/>
          <w:sz w:val="24"/>
          <w:szCs w:val="24"/>
        </w:rPr>
        <w:t xml:space="preserve"> почу</w:t>
      </w:r>
      <w:r w:rsidR="0099367A">
        <w:rPr>
          <w:rFonts w:ascii="Times New Roman" w:hAnsi="Times New Roman" w:cs="Times New Roman"/>
          <w:sz w:val="24"/>
          <w:szCs w:val="24"/>
        </w:rPr>
        <w:t>л</w:t>
      </w:r>
      <w:r w:rsidRPr="00F671FF">
        <w:rPr>
          <w:rFonts w:ascii="Times New Roman" w:hAnsi="Times New Roman" w:cs="Times New Roman"/>
          <w:sz w:val="24"/>
          <w:szCs w:val="24"/>
        </w:rPr>
        <w:t>и поезію у виконанні автора, постави</w:t>
      </w:r>
      <w:r w:rsidR="0099367A">
        <w:rPr>
          <w:rFonts w:ascii="Times New Roman" w:hAnsi="Times New Roman" w:cs="Times New Roman"/>
          <w:sz w:val="24"/>
          <w:szCs w:val="24"/>
        </w:rPr>
        <w:t>л</w:t>
      </w:r>
      <w:r w:rsidRPr="00F671FF">
        <w:rPr>
          <w:rFonts w:ascii="Times New Roman" w:hAnsi="Times New Roman" w:cs="Times New Roman"/>
          <w:sz w:val="24"/>
          <w:szCs w:val="24"/>
        </w:rPr>
        <w:t>и йому питання, долучи</w:t>
      </w:r>
      <w:r w:rsidR="0099367A">
        <w:rPr>
          <w:rFonts w:ascii="Times New Roman" w:hAnsi="Times New Roman" w:cs="Times New Roman"/>
          <w:sz w:val="24"/>
          <w:szCs w:val="24"/>
        </w:rPr>
        <w:t>л</w:t>
      </w:r>
      <w:r w:rsidRPr="00F671FF">
        <w:rPr>
          <w:rFonts w:ascii="Times New Roman" w:hAnsi="Times New Roman" w:cs="Times New Roman"/>
          <w:sz w:val="24"/>
          <w:szCs w:val="24"/>
        </w:rPr>
        <w:t>ися до інтерактивного спілкування та гумористичних бліц-раундів.</w:t>
      </w:r>
    </w:p>
    <w:p w:rsidR="004A1988" w:rsidRPr="00F671FF" w:rsidRDefault="004A1988" w:rsidP="007840B2">
      <w:pPr>
        <w:spacing w:after="0" w:line="240" w:lineRule="auto"/>
        <w:ind w:firstLine="709"/>
        <w:jc w:val="both"/>
        <w:rPr>
          <w:rFonts w:ascii="Times New Roman" w:hAnsi="Times New Roman" w:cs="Times New Roman"/>
          <w:sz w:val="24"/>
          <w:szCs w:val="24"/>
          <w:highlight w:val="yellow"/>
        </w:rPr>
      </w:pPr>
    </w:p>
    <w:p w:rsidR="009632F6" w:rsidRPr="00F671FF" w:rsidRDefault="009632F6" w:rsidP="009632F6">
      <w:pPr>
        <w:spacing w:after="0" w:line="240" w:lineRule="auto"/>
        <w:ind w:firstLine="709"/>
        <w:jc w:val="both"/>
        <w:rPr>
          <w:rFonts w:ascii="Times New Roman" w:hAnsi="Times New Roman" w:cs="Times New Roman"/>
          <w:sz w:val="24"/>
          <w:szCs w:val="24"/>
        </w:rPr>
      </w:pPr>
      <w:r w:rsidRPr="00F671FF">
        <w:rPr>
          <w:rFonts w:ascii="Times New Roman" w:hAnsi="Times New Roman" w:cs="Times New Roman"/>
          <w:b/>
          <w:sz w:val="24"/>
          <w:szCs w:val="24"/>
        </w:rPr>
        <w:t>11 липня</w:t>
      </w:r>
      <w:r w:rsidRPr="00F671FF">
        <w:rPr>
          <w:rFonts w:ascii="Times New Roman" w:hAnsi="Times New Roman" w:cs="Times New Roman"/>
          <w:sz w:val="24"/>
          <w:szCs w:val="24"/>
        </w:rPr>
        <w:t xml:space="preserve"> у Дніпропетровській обласній універсальній науковій бібліотеці ім. Первоучителів слов’янських Кирила та Мефодія</w:t>
      </w:r>
      <w:r w:rsidR="00EF1531" w:rsidRPr="00F671FF">
        <w:rPr>
          <w:rFonts w:ascii="Times New Roman" w:hAnsi="Times New Roman" w:cs="Times New Roman"/>
          <w:sz w:val="24"/>
          <w:szCs w:val="24"/>
        </w:rPr>
        <w:t xml:space="preserve"> за участі Дніпропетровської обласної організації Національної спілки письменників України </w:t>
      </w:r>
      <w:r w:rsidRPr="00F671FF">
        <w:rPr>
          <w:rFonts w:ascii="Times New Roman" w:hAnsi="Times New Roman" w:cs="Times New Roman"/>
          <w:sz w:val="24"/>
          <w:szCs w:val="24"/>
        </w:rPr>
        <w:t>відбувся захід</w:t>
      </w:r>
      <w:r w:rsidR="00BE00F7" w:rsidRPr="00F671FF">
        <w:rPr>
          <w:rFonts w:ascii="Times New Roman" w:hAnsi="Times New Roman" w:cs="Times New Roman"/>
          <w:sz w:val="24"/>
          <w:szCs w:val="24"/>
        </w:rPr>
        <w:t xml:space="preserve">, присвячений </w:t>
      </w:r>
      <w:r w:rsidR="00EF1531" w:rsidRPr="00F671FF">
        <w:rPr>
          <w:rFonts w:ascii="Times New Roman" w:hAnsi="Times New Roman" w:cs="Times New Roman"/>
          <w:sz w:val="24"/>
          <w:szCs w:val="24"/>
        </w:rPr>
        <w:t xml:space="preserve">пам’яті талановитої письменниці </w:t>
      </w:r>
      <w:r w:rsidR="00BE00F7" w:rsidRPr="00F671FF">
        <w:rPr>
          <w:rFonts w:ascii="Times New Roman" w:hAnsi="Times New Roman" w:cs="Times New Roman"/>
          <w:sz w:val="24"/>
          <w:szCs w:val="24"/>
        </w:rPr>
        <w:t>Марії Дружко</w:t>
      </w:r>
      <w:r w:rsidR="00EF1531" w:rsidRPr="00F671FF">
        <w:rPr>
          <w:rFonts w:ascii="Times New Roman" w:hAnsi="Times New Roman" w:cs="Times New Roman"/>
          <w:sz w:val="24"/>
          <w:szCs w:val="24"/>
        </w:rPr>
        <w:t>.</w:t>
      </w:r>
      <w:r w:rsidR="001D44D5" w:rsidRPr="00F671FF">
        <w:rPr>
          <w:rFonts w:ascii="Times New Roman" w:hAnsi="Times New Roman" w:cs="Times New Roman"/>
          <w:sz w:val="24"/>
          <w:szCs w:val="24"/>
        </w:rPr>
        <w:t xml:space="preserve"> </w:t>
      </w:r>
      <w:r w:rsidR="00EF1531" w:rsidRPr="00F671FF">
        <w:rPr>
          <w:rFonts w:ascii="Times New Roman" w:hAnsi="Times New Roman" w:cs="Times New Roman"/>
          <w:sz w:val="24"/>
          <w:szCs w:val="24"/>
        </w:rPr>
        <w:t>Під час заходу присутні згадували її життєвий шлях, ділилися спогадами та слухали проникливі рядки її творів.</w:t>
      </w:r>
    </w:p>
    <w:p w:rsidR="009632F6" w:rsidRPr="00F671FF" w:rsidRDefault="009632F6" w:rsidP="007840B2">
      <w:pPr>
        <w:spacing w:after="0" w:line="240" w:lineRule="auto"/>
        <w:ind w:firstLine="709"/>
        <w:jc w:val="both"/>
        <w:rPr>
          <w:rFonts w:ascii="Times New Roman" w:hAnsi="Times New Roman" w:cs="Times New Roman"/>
          <w:sz w:val="24"/>
          <w:szCs w:val="24"/>
          <w:highlight w:val="yellow"/>
        </w:rPr>
      </w:pPr>
    </w:p>
    <w:p w:rsidR="00A17C9D" w:rsidRPr="00F671FF" w:rsidRDefault="00A17C9D" w:rsidP="007840B2">
      <w:pPr>
        <w:spacing w:after="0" w:line="240" w:lineRule="auto"/>
        <w:ind w:firstLine="709"/>
        <w:jc w:val="both"/>
        <w:rPr>
          <w:rFonts w:ascii="Times New Roman" w:hAnsi="Times New Roman" w:cs="Times New Roman"/>
          <w:sz w:val="24"/>
          <w:szCs w:val="24"/>
        </w:rPr>
      </w:pPr>
      <w:r w:rsidRPr="00F671FF">
        <w:rPr>
          <w:rFonts w:ascii="Times New Roman" w:hAnsi="Times New Roman" w:cs="Times New Roman"/>
          <w:b/>
          <w:sz w:val="24"/>
          <w:szCs w:val="24"/>
        </w:rPr>
        <w:lastRenderedPageBreak/>
        <w:t>15 липня</w:t>
      </w:r>
      <w:r w:rsidRPr="00F671FF">
        <w:rPr>
          <w:rFonts w:ascii="Times New Roman" w:hAnsi="Times New Roman" w:cs="Times New Roman"/>
          <w:sz w:val="24"/>
          <w:szCs w:val="24"/>
        </w:rPr>
        <w:t xml:space="preserve"> у м. Дніпрі в Центральній міській бібліотеці відбулась презентація книги Максима </w:t>
      </w:r>
      <w:proofErr w:type="spellStart"/>
      <w:r w:rsidRPr="00F671FF">
        <w:rPr>
          <w:rFonts w:ascii="Times New Roman" w:hAnsi="Times New Roman" w:cs="Times New Roman"/>
          <w:sz w:val="24"/>
          <w:szCs w:val="24"/>
        </w:rPr>
        <w:t>Бутченка</w:t>
      </w:r>
      <w:proofErr w:type="spellEnd"/>
      <w:r w:rsidRPr="00F671FF">
        <w:rPr>
          <w:rFonts w:ascii="Times New Roman" w:hAnsi="Times New Roman" w:cs="Times New Roman"/>
          <w:sz w:val="24"/>
          <w:szCs w:val="24"/>
        </w:rPr>
        <w:t xml:space="preserve"> «Острів ГУР. Таємниці. Операції. Війна», яка розкриває маловідомі сторінки сучасної війни, історії про реальні спецоперації, сміливі рішення та людей, які щодня працюють заради безпеки України. Під час зустрічі присутні говорили про те, чому сьогодні надзвичайно важливо читати документальну літературу, зберігати правду про сучасну історію, формувати національну пам'ять і підтримувати українські видання, які фіксують події для майбутніх поколінь.</w:t>
      </w:r>
    </w:p>
    <w:p w:rsidR="00A17C9D" w:rsidRPr="00F671FF" w:rsidRDefault="00A17C9D" w:rsidP="007840B2">
      <w:pPr>
        <w:spacing w:after="0" w:line="240" w:lineRule="auto"/>
        <w:ind w:firstLine="709"/>
        <w:jc w:val="both"/>
        <w:rPr>
          <w:rFonts w:ascii="Times New Roman" w:hAnsi="Times New Roman" w:cs="Times New Roman"/>
          <w:sz w:val="24"/>
          <w:szCs w:val="24"/>
          <w:highlight w:val="yellow"/>
        </w:rPr>
      </w:pPr>
    </w:p>
    <w:p w:rsidR="00243798" w:rsidRPr="00F671FF" w:rsidRDefault="00243798" w:rsidP="00243798">
      <w:pPr>
        <w:spacing w:after="0" w:line="240" w:lineRule="auto"/>
        <w:ind w:firstLine="709"/>
        <w:jc w:val="both"/>
        <w:rPr>
          <w:rFonts w:ascii="Times New Roman" w:hAnsi="Times New Roman" w:cs="Times New Roman"/>
          <w:sz w:val="24"/>
          <w:szCs w:val="24"/>
        </w:rPr>
      </w:pPr>
      <w:r w:rsidRPr="00F671FF">
        <w:rPr>
          <w:rFonts w:ascii="Times New Roman" w:hAnsi="Times New Roman" w:cs="Times New Roman"/>
          <w:b/>
          <w:sz w:val="24"/>
          <w:szCs w:val="24"/>
        </w:rPr>
        <w:t>23 липня</w:t>
      </w:r>
      <w:r w:rsidRPr="00F671FF">
        <w:rPr>
          <w:rFonts w:ascii="Times New Roman" w:hAnsi="Times New Roman" w:cs="Times New Roman"/>
          <w:sz w:val="24"/>
          <w:szCs w:val="24"/>
        </w:rPr>
        <w:t xml:space="preserve"> </w:t>
      </w:r>
      <w:r w:rsidRPr="00F671FF">
        <w:rPr>
          <w:rFonts w:ascii="Times New Roman" w:eastAsia="Times New Roman" w:hAnsi="Times New Roman" w:cs="Times New Roman"/>
          <w:sz w:val="24"/>
          <w:szCs w:val="24"/>
          <w:lang w:eastAsia="ru-RU"/>
        </w:rPr>
        <w:t xml:space="preserve">у м. Кам’янському </w:t>
      </w:r>
      <w:r w:rsidR="002112FD" w:rsidRPr="00F671FF">
        <w:rPr>
          <w:rFonts w:ascii="Times New Roman" w:eastAsia="Times New Roman" w:hAnsi="Times New Roman" w:cs="Times New Roman"/>
          <w:sz w:val="24"/>
          <w:szCs w:val="24"/>
          <w:lang w:eastAsia="ru-RU"/>
        </w:rPr>
        <w:t>у дворі</w:t>
      </w:r>
      <w:r w:rsidRPr="00F671FF">
        <w:rPr>
          <w:rFonts w:ascii="Times New Roman" w:eastAsia="Times New Roman" w:hAnsi="Times New Roman" w:cs="Times New Roman"/>
          <w:sz w:val="24"/>
          <w:szCs w:val="24"/>
          <w:lang w:eastAsia="ru-RU"/>
        </w:rPr>
        <w:t xml:space="preserve"> Центральн</w:t>
      </w:r>
      <w:r w:rsidR="002112FD" w:rsidRPr="00F671FF">
        <w:rPr>
          <w:rFonts w:ascii="Times New Roman" w:eastAsia="Times New Roman" w:hAnsi="Times New Roman" w:cs="Times New Roman"/>
          <w:sz w:val="24"/>
          <w:szCs w:val="24"/>
          <w:lang w:eastAsia="ru-RU"/>
        </w:rPr>
        <w:t>ої</w:t>
      </w:r>
      <w:r w:rsidRPr="00F671FF">
        <w:rPr>
          <w:rFonts w:ascii="Times New Roman" w:eastAsia="Times New Roman" w:hAnsi="Times New Roman" w:cs="Times New Roman"/>
          <w:sz w:val="24"/>
          <w:szCs w:val="24"/>
          <w:lang w:eastAsia="ru-RU"/>
        </w:rPr>
        <w:t xml:space="preserve"> міськ</w:t>
      </w:r>
      <w:r w:rsidR="002112FD" w:rsidRPr="00F671FF">
        <w:rPr>
          <w:rFonts w:ascii="Times New Roman" w:eastAsia="Times New Roman" w:hAnsi="Times New Roman" w:cs="Times New Roman"/>
          <w:sz w:val="24"/>
          <w:szCs w:val="24"/>
          <w:lang w:eastAsia="ru-RU"/>
        </w:rPr>
        <w:t>ої</w:t>
      </w:r>
      <w:r w:rsidRPr="00F671FF">
        <w:rPr>
          <w:rFonts w:ascii="Times New Roman" w:eastAsia="Times New Roman" w:hAnsi="Times New Roman" w:cs="Times New Roman"/>
          <w:sz w:val="24"/>
          <w:szCs w:val="24"/>
          <w:lang w:eastAsia="ru-RU"/>
        </w:rPr>
        <w:t xml:space="preserve"> бібліоте</w:t>
      </w:r>
      <w:r w:rsidR="002112FD" w:rsidRPr="00F671FF">
        <w:rPr>
          <w:rFonts w:ascii="Times New Roman" w:eastAsia="Times New Roman" w:hAnsi="Times New Roman" w:cs="Times New Roman"/>
          <w:sz w:val="24"/>
          <w:szCs w:val="24"/>
          <w:lang w:eastAsia="ru-RU"/>
        </w:rPr>
        <w:t>ки</w:t>
      </w:r>
      <w:r w:rsidRPr="00F671FF">
        <w:rPr>
          <w:rFonts w:ascii="Times New Roman" w:eastAsia="Times New Roman" w:hAnsi="Times New Roman" w:cs="Times New Roman"/>
          <w:sz w:val="24"/>
          <w:szCs w:val="24"/>
          <w:lang w:eastAsia="ru-RU"/>
        </w:rPr>
        <w:t xml:space="preserve"> ім. Т.Г. Шевченка відбувся музично-поетичний вечір «Літо на струнах бандури», під час якого лунали музичні твори у виконанні здобувачів освіти Львівської музичної академії ім. М</w:t>
      </w:r>
      <w:r w:rsidR="003F05D0" w:rsidRPr="00F671FF">
        <w:rPr>
          <w:rFonts w:ascii="Times New Roman" w:eastAsia="Times New Roman" w:hAnsi="Times New Roman" w:cs="Times New Roman"/>
          <w:sz w:val="24"/>
          <w:szCs w:val="24"/>
          <w:lang w:eastAsia="ru-RU"/>
        </w:rPr>
        <w:t>.В.</w:t>
      </w:r>
      <w:r w:rsidRPr="00F671FF">
        <w:rPr>
          <w:rFonts w:ascii="Times New Roman" w:eastAsia="Times New Roman" w:hAnsi="Times New Roman" w:cs="Times New Roman"/>
          <w:sz w:val="24"/>
          <w:szCs w:val="24"/>
          <w:lang w:eastAsia="ru-RU"/>
        </w:rPr>
        <w:t xml:space="preserve"> Лисенка </w:t>
      </w:r>
      <w:r w:rsidR="003F05D0" w:rsidRPr="00F671FF">
        <w:rPr>
          <w:rFonts w:ascii="Times New Roman" w:eastAsia="Times New Roman" w:hAnsi="Times New Roman" w:cs="Times New Roman"/>
          <w:sz w:val="24"/>
          <w:szCs w:val="24"/>
          <w:lang w:eastAsia="ru-RU"/>
        </w:rPr>
        <w:t xml:space="preserve">Ганни </w:t>
      </w:r>
      <w:proofErr w:type="spellStart"/>
      <w:r w:rsidR="003F05D0" w:rsidRPr="00F671FF">
        <w:rPr>
          <w:rFonts w:ascii="Times New Roman" w:eastAsia="Times New Roman" w:hAnsi="Times New Roman" w:cs="Times New Roman"/>
          <w:sz w:val="24"/>
          <w:szCs w:val="24"/>
          <w:lang w:eastAsia="ru-RU"/>
        </w:rPr>
        <w:t>Кобилєвої</w:t>
      </w:r>
      <w:proofErr w:type="spellEnd"/>
      <w:r w:rsidR="003F05D0" w:rsidRPr="00F671FF">
        <w:rPr>
          <w:rFonts w:ascii="Times New Roman" w:eastAsia="Times New Roman" w:hAnsi="Times New Roman" w:cs="Times New Roman"/>
          <w:sz w:val="24"/>
          <w:szCs w:val="24"/>
          <w:lang w:eastAsia="ru-RU"/>
        </w:rPr>
        <w:t xml:space="preserve"> й Львівського державного музичного ліцею ім. С. Крушельницької Поліни Штиль, художнє читання у виконанні Марії Гончар та поезії учасниць творчого об’єднання «</w:t>
      </w:r>
      <w:proofErr w:type="spellStart"/>
      <w:r w:rsidR="003F05D0" w:rsidRPr="00F671FF">
        <w:rPr>
          <w:rFonts w:ascii="Times New Roman" w:eastAsia="Times New Roman" w:hAnsi="Times New Roman" w:cs="Times New Roman"/>
          <w:sz w:val="24"/>
          <w:szCs w:val="24"/>
          <w:lang w:eastAsia="ru-RU"/>
        </w:rPr>
        <w:t>МузЛітр</w:t>
      </w:r>
      <w:proofErr w:type="spellEnd"/>
      <w:r w:rsidR="003F05D0" w:rsidRPr="00F671FF">
        <w:rPr>
          <w:rFonts w:ascii="Times New Roman" w:eastAsia="Times New Roman" w:hAnsi="Times New Roman" w:cs="Times New Roman"/>
          <w:sz w:val="24"/>
          <w:szCs w:val="24"/>
          <w:lang w:eastAsia="ru-RU"/>
        </w:rPr>
        <w:t>»</w:t>
      </w:r>
      <w:r w:rsidR="00BD1983" w:rsidRPr="00F671FF">
        <w:rPr>
          <w:rFonts w:ascii="Times New Roman" w:eastAsia="Times New Roman" w:hAnsi="Times New Roman" w:cs="Times New Roman"/>
          <w:sz w:val="24"/>
          <w:szCs w:val="24"/>
          <w:lang w:eastAsia="ru-RU"/>
        </w:rPr>
        <w:t>.</w:t>
      </w:r>
    </w:p>
    <w:p w:rsidR="00243798" w:rsidRPr="00F671FF" w:rsidRDefault="00243798" w:rsidP="007840B2">
      <w:pPr>
        <w:spacing w:after="0" w:line="240" w:lineRule="auto"/>
        <w:ind w:firstLine="709"/>
        <w:jc w:val="both"/>
        <w:rPr>
          <w:rFonts w:ascii="Times New Roman" w:hAnsi="Times New Roman" w:cs="Times New Roman"/>
          <w:sz w:val="24"/>
          <w:szCs w:val="24"/>
        </w:rPr>
      </w:pPr>
    </w:p>
    <w:p w:rsidR="00724D5F" w:rsidRPr="00F671FF" w:rsidRDefault="00724D5F" w:rsidP="00724D5F">
      <w:pPr>
        <w:spacing w:after="0" w:line="240" w:lineRule="auto"/>
        <w:ind w:firstLine="709"/>
        <w:jc w:val="both"/>
        <w:rPr>
          <w:rFonts w:ascii="Times New Roman" w:hAnsi="Times New Roman" w:cs="Times New Roman"/>
          <w:sz w:val="24"/>
          <w:szCs w:val="24"/>
        </w:rPr>
      </w:pPr>
      <w:r w:rsidRPr="00F671FF">
        <w:rPr>
          <w:rFonts w:ascii="Times New Roman" w:eastAsia="Times New Roman" w:hAnsi="Times New Roman" w:cs="Times New Roman"/>
          <w:b/>
          <w:sz w:val="24"/>
          <w:szCs w:val="24"/>
          <w:lang w:eastAsia="ru-RU"/>
        </w:rPr>
        <w:t>28 липня</w:t>
      </w:r>
      <w:r w:rsidRPr="00F671FF">
        <w:rPr>
          <w:rFonts w:ascii="Times New Roman" w:eastAsia="Times New Roman" w:hAnsi="Times New Roman" w:cs="Times New Roman"/>
          <w:sz w:val="24"/>
          <w:szCs w:val="24"/>
          <w:lang w:eastAsia="ru-RU"/>
        </w:rPr>
        <w:t xml:space="preserve"> у краєзнавчому відділі </w:t>
      </w:r>
      <w:r w:rsidRPr="00F671FF">
        <w:rPr>
          <w:rFonts w:ascii="Times New Roman" w:hAnsi="Times New Roman" w:cs="Times New Roman"/>
          <w:sz w:val="24"/>
          <w:szCs w:val="24"/>
        </w:rPr>
        <w:t xml:space="preserve">Дніпропетровської обласної універсальної наукової бібліотеки ім. Первоучителів слов’янських Кирила та Мефодія відбулась лекція історика, зберігача фондів КЗ «Музей спротиву Голодомору» ДМР Олександра </w:t>
      </w:r>
      <w:proofErr w:type="spellStart"/>
      <w:r w:rsidRPr="00F671FF">
        <w:rPr>
          <w:rFonts w:ascii="Times New Roman" w:hAnsi="Times New Roman" w:cs="Times New Roman"/>
          <w:sz w:val="24"/>
          <w:szCs w:val="24"/>
        </w:rPr>
        <w:t>Сухомлина</w:t>
      </w:r>
      <w:proofErr w:type="spellEnd"/>
      <w:r w:rsidRPr="00F671FF">
        <w:rPr>
          <w:rFonts w:ascii="Times New Roman" w:hAnsi="Times New Roman" w:cs="Times New Roman"/>
          <w:sz w:val="24"/>
          <w:szCs w:val="24"/>
        </w:rPr>
        <w:t xml:space="preserve"> «Прикріпити до </w:t>
      </w:r>
      <w:proofErr w:type="spellStart"/>
      <w:r w:rsidRPr="00F671FF">
        <w:rPr>
          <w:rFonts w:ascii="Times New Roman" w:hAnsi="Times New Roman" w:cs="Times New Roman"/>
          <w:sz w:val="24"/>
          <w:szCs w:val="24"/>
        </w:rPr>
        <w:t>распреда</w:t>
      </w:r>
      <w:proofErr w:type="spellEnd"/>
      <w:r w:rsidRPr="00F671FF">
        <w:rPr>
          <w:rFonts w:ascii="Times New Roman" w:hAnsi="Times New Roman" w:cs="Times New Roman"/>
          <w:sz w:val="24"/>
          <w:szCs w:val="24"/>
        </w:rPr>
        <w:t>»: карткова система розподілу продовольства на Дніпропетровщині часів Голодомору», під час якої присутні дізналися про те, як функціонувала карткова система в роки Голодомору, про механізми розподілу продуктів, особливості їх застосування в регіоні та як адміністративні рішення впливали на долі людей у трагічні роки Голодомору.</w:t>
      </w:r>
    </w:p>
    <w:p w:rsidR="007840B2" w:rsidRPr="00F671FF" w:rsidRDefault="007840B2" w:rsidP="00724D5F">
      <w:pPr>
        <w:spacing w:after="0" w:line="240" w:lineRule="auto"/>
        <w:ind w:firstLine="709"/>
        <w:jc w:val="both"/>
        <w:rPr>
          <w:rFonts w:ascii="Times New Roman" w:eastAsia="Times New Roman" w:hAnsi="Times New Roman" w:cs="Times New Roman"/>
          <w:sz w:val="24"/>
          <w:szCs w:val="24"/>
          <w:lang w:eastAsia="ru-RU"/>
        </w:rPr>
      </w:pPr>
    </w:p>
    <w:p w:rsidR="00095967" w:rsidRPr="0099367A" w:rsidRDefault="0086046E" w:rsidP="00095967">
      <w:pPr>
        <w:spacing w:after="0" w:line="240" w:lineRule="auto"/>
        <w:ind w:firstLine="709"/>
        <w:jc w:val="both"/>
        <w:rPr>
          <w:rFonts w:ascii="Times New Roman" w:eastAsia="Times New Roman" w:hAnsi="Times New Roman" w:cs="Times New Roman"/>
          <w:sz w:val="24"/>
          <w:szCs w:val="24"/>
          <w:lang w:eastAsia="ru-RU"/>
        </w:rPr>
      </w:pPr>
      <w:r w:rsidRPr="0099367A">
        <w:rPr>
          <w:rFonts w:ascii="Times New Roman" w:eastAsia="Times New Roman" w:hAnsi="Times New Roman" w:cs="Times New Roman"/>
          <w:b/>
          <w:sz w:val="24"/>
          <w:szCs w:val="24"/>
          <w:lang w:eastAsia="ru-RU"/>
        </w:rPr>
        <w:t>29 липня</w:t>
      </w:r>
      <w:r w:rsidRPr="0099367A">
        <w:rPr>
          <w:rFonts w:ascii="Times New Roman" w:eastAsia="Times New Roman" w:hAnsi="Times New Roman" w:cs="Times New Roman"/>
          <w:sz w:val="24"/>
          <w:szCs w:val="24"/>
          <w:lang w:eastAsia="ru-RU"/>
        </w:rPr>
        <w:t xml:space="preserve"> у </w:t>
      </w:r>
      <w:r w:rsidR="00B31AAA" w:rsidRPr="0099367A">
        <w:rPr>
          <w:rFonts w:ascii="Times New Roman" w:eastAsia="Times New Roman" w:hAnsi="Times New Roman" w:cs="Times New Roman"/>
          <w:sz w:val="24"/>
          <w:szCs w:val="24"/>
          <w:lang w:eastAsia="ru-RU"/>
        </w:rPr>
        <w:t xml:space="preserve">м. </w:t>
      </w:r>
      <w:r w:rsidR="00C57899" w:rsidRPr="0099367A">
        <w:rPr>
          <w:rFonts w:ascii="Times New Roman" w:eastAsia="Times New Roman" w:hAnsi="Times New Roman" w:cs="Times New Roman"/>
          <w:sz w:val="24"/>
          <w:szCs w:val="24"/>
          <w:lang w:eastAsia="ru-RU"/>
        </w:rPr>
        <w:t xml:space="preserve">Кривому Розі в </w:t>
      </w:r>
      <w:r w:rsidR="00CB1F92" w:rsidRPr="0099367A">
        <w:rPr>
          <w:rFonts w:ascii="Times New Roman" w:eastAsia="Times New Roman" w:hAnsi="Times New Roman" w:cs="Times New Roman"/>
          <w:sz w:val="24"/>
          <w:szCs w:val="24"/>
          <w:lang w:eastAsia="ru-RU"/>
        </w:rPr>
        <w:t>М</w:t>
      </w:r>
      <w:r w:rsidR="00C57899" w:rsidRPr="0099367A">
        <w:rPr>
          <w:rFonts w:ascii="Times New Roman" w:eastAsia="Times New Roman" w:hAnsi="Times New Roman" w:cs="Times New Roman"/>
          <w:sz w:val="24"/>
          <w:szCs w:val="24"/>
          <w:lang w:eastAsia="ru-RU"/>
        </w:rPr>
        <w:t xml:space="preserve">іській бібліотеці </w:t>
      </w:r>
      <w:r w:rsidR="00CB1F92" w:rsidRPr="0099367A">
        <w:rPr>
          <w:rFonts w:ascii="Times New Roman" w:eastAsia="Times New Roman" w:hAnsi="Times New Roman" w:cs="Times New Roman"/>
          <w:sz w:val="24"/>
          <w:szCs w:val="24"/>
          <w:lang w:eastAsia="ru-RU"/>
        </w:rPr>
        <w:t xml:space="preserve">для дорослих </w:t>
      </w:r>
      <w:r w:rsidR="0099367A" w:rsidRPr="0099367A">
        <w:rPr>
          <w:rFonts w:ascii="Times New Roman" w:eastAsia="Times New Roman" w:hAnsi="Times New Roman" w:cs="Times New Roman"/>
          <w:sz w:val="24"/>
          <w:szCs w:val="24"/>
          <w:lang w:eastAsia="ru-RU"/>
        </w:rPr>
        <w:t>у</w:t>
      </w:r>
      <w:r w:rsidR="00095967" w:rsidRPr="0099367A">
        <w:rPr>
          <w:rFonts w:ascii="Times New Roman" w:eastAsia="Times New Roman" w:hAnsi="Times New Roman" w:cs="Times New Roman"/>
          <w:sz w:val="24"/>
          <w:szCs w:val="24"/>
          <w:lang w:eastAsia="ru-RU"/>
        </w:rPr>
        <w:t xml:space="preserve"> межах спільного проєкту </w:t>
      </w:r>
      <w:r w:rsidR="005E1929" w:rsidRPr="0099367A">
        <w:rPr>
          <w:rFonts w:ascii="Times New Roman" w:eastAsia="Times New Roman" w:hAnsi="Times New Roman" w:cs="Times New Roman"/>
          <w:sz w:val="24"/>
          <w:szCs w:val="24"/>
          <w:lang w:eastAsia="ru-RU"/>
        </w:rPr>
        <w:t xml:space="preserve">з КЗК «Міський історико-краєзнавчий музей» КМР </w:t>
      </w:r>
      <w:r w:rsidR="00095967" w:rsidRPr="0099367A">
        <w:rPr>
          <w:rFonts w:ascii="Times New Roman" w:eastAsia="Times New Roman" w:hAnsi="Times New Roman" w:cs="Times New Roman"/>
          <w:sz w:val="24"/>
          <w:szCs w:val="24"/>
          <w:lang w:eastAsia="ru-RU"/>
        </w:rPr>
        <w:t xml:space="preserve">«Артефакти та долі: історія </w:t>
      </w:r>
      <w:proofErr w:type="spellStart"/>
      <w:r w:rsidR="00095967" w:rsidRPr="0099367A">
        <w:rPr>
          <w:rFonts w:ascii="Times New Roman" w:eastAsia="Times New Roman" w:hAnsi="Times New Roman" w:cs="Times New Roman"/>
          <w:sz w:val="24"/>
          <w:szCs w:val="24"/>
          <w:lang w:eastAsia="ru-RU"/>
        </w:rPr>
        <w:t>Кривбасу</w:t>
      </w:r>
      <w:proofErr w:type="spellEnd"/>
      <w:r w:rsidR="00095967" w:rsidRPr="0099367A">
        <w:rPr>
          <w:rFonts w:ascii="Times New Roman" w:eastAsia="Times New Roman" w:hAnsi="Times New Roman" w:cs="Times New Roman"/>
          <w:sz w:val="24"/>
          <w:szCs w:val="24"/>
          <w:lang w:eastAsia="ru-RU"/>
        </w:rPr>
        <w:t xml:space="preserve"> в експозиціях та колекціях» </w:t>
      </w:r>
      <w:r w:rsidR="00C57899" w:rsidRPr="0099367A">
        <w:rPr>
          <w:rFonts w:ascii="Times New Roman" w:eastAsia="Times New Roman" w:hAnsi="Times New Roman" w:cs="Times New Roman"/>
          <w:sz w:val="24"/>
          <w:szCs w:val="24"/>
          <w:lang w:eastAsia="ru-RU"/>
        </w:rPr>
        <w:t xml:space="preserve">відбулась лекція старшої наукової співробітниці </w:t>
      </w:r>
      <w:r w:rsidR="005E1929" w:rsidRPr="0099367A">
        <w:rPr>
          <w:rFonts w:ascii="Times New Roman" w:eastAsia="Times New Roman" w:hAnsi="Times New Roman" w:cs="Times New Roman"/>
          <w:sz w:val="24"/>
          <w:szCs w:val="24"/>
          <w:lang w:eastAsia="ru-RU"/>
        </w:rPr>
        <w:t>музею</w:t>
      </w:r>
      <w:r w:rsidR="00C57899" w:rsidRPr="0099367A">
        <w:rPr>
          <w:rFonts w:ascii="Times New Roman" w:eastAsia="Times New Roman" w:hAnsi="Times New Roman" w:cs="Times New Roman"/>
          <w:sz w:val="24"/>
          <w:szCs w:val="24"/>
          <w:lang w:eastAsia="ru-RU"/>
        </w:rPr>
        <w:t xml:space="preserve"> Марії </w:t>
      </w:r>
      <w:proofErr w:type="spellStart"/>
      <w:r w:rsidR="00C57899" w:rsidRPr="0099367A">
        <w:rPr>
          <w:rFonts w:ascii="Times New Roman" w:eastAsia="Times New Roman" w:hAnsi="Times New Roman" w:cs="Times New Roman"/>
          <w:sz w:val="24"/>
          <w:szCs w:val="24"/>
          <w:lang w:eastAsia="ru-RU"/>
        </w:rPr>
        <w:t>Нікитенко</w:t>
      </w:r>
      <w:proofErr w:type="spellEnd"/>
      <w:r w:rsidR="00C57899" w:rsidRPr="0099367A">
        <w:rPr>
          <w:rFonts w:ascii="Times New Roman" w:eastAsia="Times New Roman" w:hAnsi="Times New Roman" w:cs="Times New Roman"/>
          <w:sz w:val="24"/>
          <w:szCs w:val="24"/>
          <w:lang w:eastAsia="ru-RU"/>
        </w:rPr>
        <w:t xml:space="preserve"> </w:t>
      </w:r>
      <w:r w:rsidR="00095967" w:rsidRPr="0099367A">
        <w:rPr>
          <w:rFonts w:ascii="Times New Roman" w:eastAsia="Times New Roman" w:hAnsi="Times New Roman" w:cs="Times New Roman"/>
          <w:sz w:val="24"/>
          <w:szCs w:val="24"/>
          <w:lang w:eastAsia="ru-RU"/>
        </w:rPr>
        <w:t xml:space="preserve">«Постать, яку варто відкрити заново: доктор медицини Стефан </w:t>
      </w:r>
      <w:proofErr w:type="spellStart"/>
      <w:r w:rsidR="00095967" w:rsidRPr="0099367A">
        <w:rPr>
          <w:rFonts w:ascii="Times New Roman" w:eastAsia="Times New Roman" w:hAnsi="Times New Roman" w:cs="Times New Roman"/>
          <w:sz w:val="24"/>
          <w:szCs w:val="24"/>
          <w:lang w:eastAsia="ru-RU"/>
        </w:rPr>
        <w:t>Шанявський</w:t>
      </w:r>
      <w:proofErr w:type="spellEnd"/>
      <w:r w:rsidR="00095967" w:rsidRPr="0099367A">
        <w:rPr>
          <w:rFonts w:ascii="Times New Roman" w:eastAsia="Times New Roman" w:hAnsi="Times New Roman" w:cs="Times New Roman"/>
          <w:sz w:val="24"/>
          <w:szCs w:val="24"/>
          <w:lang w:eastAsia="ru-RU"/>
        </w:rPr>
        <w:t xml:space="preserve">». Лекторка представила цифрові зображення 10 музейних експонатів </w:t>
      </w:r>
      <w:r w:rsidR="0099367A" w:rsidRPr="0099367A">
        <w:rPr>
          <w:rFonts w:ascii="Times New Roman" w:eastAsia="Times New Roman" w:hAnsi="Times New Roman" w:cs="Times New Roman"/>
          <w:sz w:val="24"/>
          <w:szCs w:val="24"/>
          <w:lang w:eastAsia="ru-RU"/>
        </w:rPr>
        <w:t>і</w:t>
      </w:r>
      <w:r w:rsidR="00095967" w:rsidRPr="0099367A">
        <w:rPr>
          <w:rFonts w:ascii="Times New Roman" w:eastAsia="Times New Roman" w:hAnsi="Times New Roman" w:cs="Times New Roman"/>
          <w:sz w:val="24"/>
          <w:szCs w:val="24"/>
          <w:lang w:eastAsia="ru-RU"/>
        </w:rPr>
        <w:t xml:space="preserve"> факти, які документально підтверджують діяльність на</w:t>
      </w:r>
      <w:r w:rsidR="005E1929" w:rsidRPr="0099367A">
        <w:rPr>
          <w:rFonts w:ascii="Times New Roman" w:eastAsia="Times New Roman" w:hAnsi="Times New Roman" w:cs="Times New Roman"/>
          <w:sz w:val="24"/>
          <w:szCs w:val="24"/>
          <w:lang w:eastAsia="ru-RU"/>
        </w:rPr>
        <w:t xml:space="preserve"> Криворіжжі Стефана </w:t>
      </w:r>
      <w:proofErr w:type="spellStart"/>
      <w:r w:rsidR="005E1929" w:rsidRPr="0099367A">
        <w:rPr>
          <w:rFonts w:ascii="Times New Roman" w:eastAsia="Times New Roman" w:hAnsi="Times New Roman" w:cs="Times New Roman"/>
          <w:sz w:val="24"/>
          <w:szCs w:val="24"/>
          <w:lang w:eastAsia="ru-RU"/>
        </w:rPr>
        <w:t>Шанявського</w:t>
      </w:r>
      <w:proofErr w:type="spellEnd"/>
      <w:r w:rsidR="005E1929" w:rsidRPr="0099367A">
        <w:rPr>
          <w:rFonts w:ascii="Times New Roman" w:eastAsia="Times New Roman" w:hAnsi="Times New Roman" w:cs="Times New Roman"/>
          <w:sz w:val="24"/>
          <w:szCs w:val="24"/>
          <w:lang w:eastAsia="ru-RU"/>
        </w:rPr>
        <w:t>, який як практикуючий лікар, меценат і громадський діяч заклав основи соціальної інфраструктури містечка Кривий Ріг на початку ХХ</w:t>
      </w:r>
      <w:bookmarkStart w:id="0" w:name="_GoBack"/>
      <w:bookmarkEnd w:id="0"/>
      <w:r w:rsidR="005E1929" w:rsidRPr="0099367A">
        <w:rPr>
          <w:rFonts w:ascii="Times New Roman" w:eastAsia="Times New Roman" w:hAnsi="Times New Roman" w:cs="Times New Roman"/>
          <w:sz w:val="24"/>
          <w:szCs w:val="24"/>
          <w:lang w:eastAsia="ru-RU"/>
        </w:rPr>
        <w:t xml:space="preserve"> століття.</w:t>
      </w:r>
    </w:p>
    <w:p w:rsidR="00724D5F" w:rsidRPr="00F671FF" w:rsidRDefault="00724D5F" w:rsidP="007840B2">
      <w:pPr>
        <w:spacing w:after="0" w:line="240" w:lineRule="auto"/>
        <w:ind w:firstLine="709"/>
        <w:jc w:val="both"/>
        <w:rPr>
          <w:rFonts w:ascii="Times New Roman" w:eastAsia="Times New Roman" w:hAnsi="Times New Roman" w:cs="Times New Roman"/>
          <w:sz w:val="24"/>
          <w:szCs w:val="24"/>
          <w:lang w:eastAsia="ru-RU"/>
        </w:rPr>
      </w:pPr>
    </w:p>
    <w:p w:rsidR="007840B2" w:rsidRPr="00B11435" w:rsidRDefault="007840B2" w:rsidP="007840B2">
      <w:pPr>
        <w:tabs>
          <w:tab w:val="left" w:pos="1276"/>
        </w:tabs>
        <w:autoSpaceDE w:val="0"/>
        <w:autoSpaceDN w:val="0"/>
        <w:adjustRightInd w:val="0"/>
        <w:spacing w:after="0" w:line="240" w:lineRule="auto"/>
        <w:ind w:firstLine="709"/>
        <w:jc w:val="right"/>
        <w:rPr>
          <w:rFonts w:ascii="Times New Roman" w:eastAsia="Times New Roman" w:hAnsi="Times New Roman" w:cs="Times New Roman"/>
          <w:b/>
          <w:i/>
          <w:sz w:val="24"/>
          <w:szCs w:val="24"/>
          <w:lang w:eastAsia="ru-RU"/>
        </w:rPr>
      </w:pPr>
      <w:r w:rsidRPr="00B11435">
        <w:rPr>
          <w:rFonts w:ascii="Times New Roman" w:eastAsia="Times New Roman" w:hAnsi="Times New Roman" w:cs="Times New Roman"/>
          <w:b/>
          <w:i/>
          <w:sz w:val="24"/>
          <w:szCs w:val="24"/>
          <w:lang w:eastAsia="ru-RU"/>
        </w:rPr>
        <w:t xml:space="preserve">Підготувала Альбіна Лисенко, </w:t>
      </w:r>
    </w:p>
    <w:p w:rsidR="007840B2" w:rsidRDefault="007840B2" w:rsidP="007840B2">
      <w:pPr>
        <w:tabs>
          <w:tab w:val="left" w:pos="1276"/>
        </w:tabs>
        <w:autoSpaceDE w:val="0"/>
        <w:autoSpaceDN w:val="0"/>
        <w:adjustRightInd w:val="0"/>
        <w:spacing w:after="0" w:line="240" w:lineRule="auto"/>
        <w:ind w:firstLine="709"/>
        <w:jc w:val="right"/>
      </w:pPr>
      <w:r w:rsidRPr="00B11435">
        <w:rPr>
          <w:rFonts w:ascii="Times New Roman" w:eastAsia="Times New Roman" w:hAnsi="Times New Roman" w:cs="Times New Roman"/>
          <w:b/>
          <w:i/>
          <w:sz w:val="24"/>
          <w:szCs w:val="24"/>
          <w:lang w:eastAsia="ru-RU"/>
        </w:rPr>
        <w:t xml:space="preserve">завідувачка відділу документів із питань </w:t>
      </w:r>
      <w:r w:rsidRPr="00476414">
        <w:rPr>
          <w:rFonts w:ascii="Times New Roman" w:eastAsia="Times New Roman" w:hAnsi="Times New Roman" w:cs="Times New Roman"/>
          <w:b/>
          <w:i/>
          <w:sz w:val="24"/>
          <w:szCs w:val="24"/>
          <w:lang w:eastAsia="ru-RU"/>
        </w:rPr>
        <w:t>мистецтва ДОУНБ</w:t>
      </w:r>
    </w:p>
    <w:sectPr w:rsidR="007840B2" w:rsidSect="004B5A34">
      <w:head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4EE" w:rsidRDefault="000C24EE">
      <w:pPr>
        <w:spacing w:after="0" w:line="240" w:lineRule="auto"/>
      </w:pPr>
      <w:r>
        <w:separator/>
      </w:r>
    </w:p>
  </w:endnote>
  <w:endnote w:type="continuationSeparator" w:id="0">
    <w:p w:rsidR="000C24EE" w:rsidRDefault="000C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4EE" w:rsidRDefault="000C24EE">
      <w:pPr>
        <w:spacing w:after="0" w:line="240" w:lineRule="auto"/>
      </w:pPr>
      <w:r>
        <w:separator/>
      </w:r>
    </w:p>
  </w:footnote>
  <w:footnote w:type="continuationSeparator" w:id="0">
    <w:p w:rsidR="000C24EE" w:rsidRDefault="000C24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863" w:rsidRDefault="000C24E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7421B"/>
    <w:multiLevelType w:val="multilevel"/>
    <w:tmpl w:val="724C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1E37BA2"/>
    <w:multiLevelType w:val="multilevel"/>
    <w:tmpl w:val="6CB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0B2"/>
    <w:rsid w:val="000177A6"/>
    <w:rsid w:val="00084F59"/>
    <w:rsid w:val="00095967"/>
    <w:rsid w:val="000B2B26"/>
    <w:rsid w:val="000C24EE"/>
    <w:rsid w:val="000C72A0"/>
    <w:rsid w:val="000D5651"/>
    <w:rsid w:val="000E29A1"/>
    <w:rsid w:val="0010505B"/>
    <w:rsid w:val="00127ADA"/>
    <w:rsid w:val="00154E40"/>
    <w:rsid w:val="001820FA"/>
    <w:rsid w:val="001C16B9"/>
    <w:rsid w:val="001C583D"/>
    <w:rsid w:val="001D44D5"/>
    <w:rsid w:val="001E0F5F"/>
    <w:rsid w:val="001F641C"/>
    <w:rsid w:val="00202AC3"/>
    <w:rsid w:val="00202AE8"/>
    <w:rsid w:val="002112FD"/>
    <w:rsid w:val="00227B49"/>
    <w:rsid w:val="00243798"/>
    <w:rsid w:val="002563F6"/>
    <w:rsid w:val="00267719"/>
    <w:rsid w:val="0027336B"/>
    <w:rsid w:val="00276AF2"/>
    <w:rsid w:val="00280AE1"/>
    <w:rsid w:val="0028378C"/>
    <w:rsid w:val="00296A96"/>
    <w:rsid w:val="00297F04"/>
    <w:rsid w:val="002A5D3F"/>
    <w:rsid w:val="002A6AA7"/>
    <w:rsid w:val="002B391E"/>
    <w:rsid w:val="002C6FA8"/>
    <w:rsid w:val="002E106A"/>
    <w:rsid w:val="002F0ADF"/>
    <w:rsid w:val="00303F20"/>
    <w:rsid w:val="003047D9"/>
    <w:rsid w:val="00331EEF"/>
    <w:rsid w:val="00333C4A"/>
    <w:rsid w:val="003353DF"/>
    <w:rsid w:val="00375046"/>
    <w:rsid w:val="00393085"/>
    <w:rsid w:val="003A4A9E"/>
    <w:rsid w:val="003E04CF"/>
    <w:rsid w:val="003E4136"/>
    <w:rsid w:val="003F05D0"/>
    <w:rsid w:val="003F22AD"/>
    <w:rsid w:val="003F3FC7"/>
    <w:rsid w:val="00426279"/>
    <w:rsid w:val="00427FC4"/>
    <w:rsid w:val="00434CB1"/>
    <w:rsid w:val="00436DD3"/>
    <w:rsid w:val="00452997"/>
    <w:rsid w:val="00457EE4"/>
    <w:rsid w:val="00467794"/>
    <w:rsid w:val="00486B8F"/>
    <w:rsid w:val="004A1903"/>
    <w:rsid w:val="004A1988"/>
    <w:rsid w:val="004B2177"/>
    <w:rsid w:val="004B31A1"/>
    <w:rsid w:val="004B5A34"/>
    <w:rsid w:val="004E3323"/>
    <w:rsid w:val="0051081E"/>
    <w:rsid w:val="00557822"/>
    <w:rsid w:val="005766E1"/>
    <w:rsid w:val="005B4999"/>
    <w:rsid w:val="005C1B55"/>
    <w:rsid w:val="005D3D77"/>
    <w:rsid w:val="005E1929"/>
    <w:rsid w:val="005E4183"/>
    <w:rsid w:val="0060468E"/>
    <w:rsid w:val="00630E8A"/>
    <w:rsid w:val="006336D8"/>
    <w:rsid w:val="00636EDC"/>
    <w:rsid w:val="00650413"/>
    <w:rsid w:val="00684C1C"/>
    <w:rsid w:val="006878CB"/>
    <w:rsid w:val="006A18CC"/>
    <w:rsid w:val="006A2550"/>
    <w:rsid w:val="006C3301"/>
    <w:rsid w:val="006C4C48"/>
    <w:rsid w:val="006F7371"/>
    <w:rsid w:val="007043B6"/>
    <w:rsid w:val="007208F8"/>
    <w:rsid w:val="00724D5F"/>
    <w:rsid w:val="0075643F"/>
    <w:rsid w:val="00767CD1"/>
    <w:rsid w:val="007840B2"/>
    <w:rsid w:val="0078767E"/>
    <w:rsid w:val="007B1F74"/>
    <w:rsid w:val="007D6838"/>
    <w:rsid w:val="008109AD"/>
    <w:rsid w:val="00814848"/>
    <w:rsid w:val="00817D7A"/>
    <w:rsid w:val="00835F42"/>
    <w:rsid w:val="00840938"/>
    <w:rsid w:val="00843441"/>
    <w:rsid w:val="0084357F"/>
    <w:rsid w:val="008439F5"/>
    <w:rsid w:val="00855174"/>
    <w:rsid w:val="0086041F"/>
    <w:rsid w:val="0086046E"/>
    <w:rsid w:val="0088652D"/>
    <w:rsid w:val="00896179"/>
    <w:rsid w:val="008A4265"/>
    <w:rsid w:val="008D2922"/>
    <w:rsid w:val="008D61CA"/>
    <w:rsid w:val="008E184C"/>
    <w:rsid w:val="008E7D1F"/>
    <w:rsid w:val="008F458D"/>
    <w:rsid w:val="00902D8F"/>
    <w:rsid w:val="00903DE1"/>
    <w:rsid w:val="00904F0F"/>
    <w:rsid w:val="009331E0"/>
    <w:rsid w:val="009358C8"/>
    <w:rsid w:val="00953BA9"/>
    <w:rsid w:val="009632F6"/>
    <w:rsid w:val="00974BD9"/>
    <w:rsid w:val="0099367A"/>
    <w:rsid w:val="009B3093"/>
    <w:rsid w:val="009C217C"/>
    <w:rsid w:val="009C62D2"/>
    <w:rsid w:val="009D7666"/>
    <w:rsid w:val="009E464A"/>
    <w:rsid w:val="009E5830"/>
    <w:rsid w:val="009F1238"/>
    <w:rsid w:val="00A037F2"/>
    <w:rsid w:val="00A17C9D"/>
    <w:rsid w:val="00A45E22"/>
    <w:rsid w:val="00A67E32"/>
    <w:rsid w:val="00A705D2"/>
    <w:rsid w:val="00A91A8A"/>
    <w:rsid w:val="00A97272"/>
    <w:rsid w:val="00AA19EA"/>
    <w:rsid w:val="00AD55DF"/>
    <w:rsid w:val="00B25AE4"/>
    <w:rsid w:val="00B279AC"/>
    <w:rsid w:val="00B31AAA"/>
    <w:rsid w:val="00B34BBE"/>
    <w:rsid w:val="00B36581"/>
    <w:rsid w:val="00B46443"/>
    <w:rsid w:val="00B56CB9"/>
    <w:rsid w:val="00B64A18"/>
    <w:rsid w:val="00B67C2A"/>
    <w:rsid w:val="00B72084"/>
    <w:rsid w:val="00B721EC"/>
    <w:rsid w:val="00B80402"/>
    <w:rsid w:val="00B80566"/>
    <w:rsid w:val="00B85135"/>
    <w:rsid w:val="00B87869"/>
    <w:rsid w:val="00B95513"/>
    <w:rsid w:val="00BA0BA4"/>
    <w:rsid w:val="00BA26EF"/>
    <w:rsid w:val="00BA4A20"/>
    <w:rsid w:val="00BC42DA"/>
    <w:rsid w:val="00BC4751"/>
    <w:rsid w:val="00BD1983"/>
    <w:rsid w:val="00BE00F7"/>
    <w:rsid w:val="00BE1F78"/>
    <w:rsid w:val="00BE38E8"/>
    <w:rsid w:val="00BF039A"/>
    <w:rsid w:val="00C24EF9"/>
    <w:rsid w:val="00C26EEE"/>
    <w:rsid w:val="00C57899"/>
    <w:rsid w:val="00C70E12"/>
    <w:rsid w:val="00CB0883"/>
    <w:rsid w:val="00CB1F92"/>
    <w:rsid w:val="00CB3004"/>
    <w:rsid w:val="00CB5A3F"/>
    <w:rsid w:val="00CE65B6"/>
    <w:rsid w:val="00CF3C01"/>
    <w:rsid w:val="00CF401E"/>
    <w:rsid w:val="00D40969"/>
    <w:rsid w:val="00D479B7"/>
    <w:rsid w:val="00D60A28"/>
    <w:rsid w:val="00D73AC9"/>
    <w:rsid w:val="00D77459"/>
    <w:rsid w:val="00D84971"/>
    <w:rsid w:val="00D870EA"/>
    <w:rsid w:val="00D967E3"/>
    <w:rsid w:val="00DC07F1"/>
    <w:rsid w:val="00DD50DC"/>
    <w:rsid w:val="00DE1484"/>
    <w:rsid w:val="00E24C2A"/>
    <w:rsid w:val="00E25373"/>
    <w:rsid w:val="00E33D03"/>
    <w:rsid w:val="00E504B4"/>
    <w:rsid w:val="00E81F14"/>
    <w:rsid w:val="00E822EB"/>
    <w:rsid w:val="00E838CA"/>
    <w:rsid w:val="00EA24C2"/>
    <w:rsid w:val="00EB09D2"/>
    <w:rsid w:val="00EB39A4"/>
    <w:rsid w:val="00ED2718"/>
    <w:rsid w:val="00EE02BD"/>
    <w:rsid w:val="00EF1531"/>
    <w:rsid w:val="00F27040"/>
    <w:rsid w:val="00F47CDA"/>
    <w:rsid w:val="00F516E1"/>
    <w:rsid w:val="00F671FF"/>
    <w:rsid w:val="00F74955"/>
    <w:rsid w:val="00FC703C"/>
    <w:rsid w:val="00FF2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0B2"/>
    <w:rPr>
      <w:lang w:val="uk-UA"/>
    </w:rPr>
  </w:style>
  <w:style w:type="paragraph" w:styleId="2">
    <w:name w:val="heading 2"/>
    <w:basedOn w:val="a"/>
    <w:next w:val="a"/>
    <w:link w:val="20"/>
    <w:uiPriority w:val="9"/>
    <w:semiHidden/>
    <w:unhideWhenUsed/>
    <w:qFormat/>
    <w:rsid w:val="00BE38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840B2"/>
    <w:rPr>
      <w:b/>
      <w:bCs/>
    </w:rPr>
  </w:style>
  <w:style w:type="character" w:styleId="a4">
    <w:name w:val="Emphasis"/>
    <w:basedOn w:val="a0"/>
    <w:uiPriority w:val="20"/>
    <w:qFormat/>
    <w:rsid w:val="007840B2"/>
    <w:rPr>
      <w:i/>
      <w:iCs/>
    </w:rPr>
  </w:style>
  <w:style w:type="paragraph" w:styleId="a5">
    <w:name w:val="header"/>
    <w:basedOn w:val="a"/>
    <w:link w:val="a6"/>
    <w:uiPriority w:val="99"/>
    <w:unhideWhenUsed/>
    <w:rsid w:val="007840B2"/>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7840B2"/>
    <w:rPr>
      <w:lang w:val="uk-UA"/>
    </w:rPr>
  </w:style>
  <w:style w:type="character" w:customStyle="1" w:styleId="html-span">
    <w:name w:val="html-span"/>
    <w:basedOn w:val="a0"/>
    <w:rsid w:val="007840B2"/>
  </w:style>
  <w:style w:type="character" w:styleId="a7">
    <w:name w:val="Hyperlink"/>
    <w:basedOn w:val="a0"/>
    <w:uiPriority w:val="99"/>
    <w:unhideWhenUsed/>
    <w:rsid w:val="00896179"/>
    <w:rPr>
      <w:color w:val="0563C1" w:themeColor="hyperlink"/>
      <w:u w:val="single"/>
    </w:rPr>
  </w:style>
  <w:style w:type="character" w:styleId="a8">
    <w:name w:val="FollowedHyperlink"/>
    <w:basedOn w:val="a0"/>
    <w:uiPriority w:val="99"/>
    <w:semiHidden/>
    <w:unhideWhenUsed/>
    <w:rsid w:val="0078767E"/>
    <w:rPr>
      <w:color w:val="954F72" w:themeColor="followedHyperlink"/>
      <w:u w:val="single"/>
    </w:rPr>
  </w:style>
  <w:style w:type="character" w:customStyle="1" w:styleId="moze-gigantic">
    <w:name w:val="moze-gigantic"/>
    <w:basedOn w:val="a0"/>
    <w:rsid w:val="004B2177"/>
  </w:style>
  <w:style w:type="paragraph" w:styleId="a9">
    <w:name w:val="Normal (Web)"/>
    <w:basedOn w:val="a"/>
    <w:uiPriority w:val="99"/>
    <w:semiHidden/>
    <w:unhideWhenUsed/>
    <w:rsid w:val="00B34BBE"/>
    <w:rPr>
      <w:rFonts w:ascii="Times New Roman" w:hAnsi="Times New Roman" w:cs="Times New Roman"/>
      <w:sz w:val="24"/>
      <w:szCs w:val="24"/>
    </w:rPr>
  </w:style>
  <w:style w:type="character" w:customStyle="1" w:styleId="20">
    <w:name w:val="Заголовок 2 Знак"/>
    <w:basedOn w:val="a0"/>
    <w:link w:val="2"/>
    <w:uiPriority w:val="9"/>
    <w:semiHidden/>
    <w:rsid w:val="00BE38E8"/>
    <w:rPr>
      <w:rFonts w:asciiTheme="majorHAnsi" w:eastAsiaTheme="majorEastAsia" w:hAnsiTheme="majorHAnsi" w:cstheme="majorBidi"/>
      <w:color w:val="2E74B5" w:themeColor="accent1" w:themeShade="BF"/>
      <w:sz w:val="26"/>
      <w:szCs w:val="2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0B2"/>
    <w:rPr>
      <w:lang w:val="uk-UA"/>
    </w:rPr>
  </w:style>
  <w:style w:type="paragraph" w:styleId="2">
    <w:name w:val="heading 2"/>
    <w:basedOn w:val="a"/>
    <w:next w:val="a"/>
    <w:link w:val="20"/>
    <w:uiPriority w:val="9"/>
    <w:semiHidden/>
    <w:unhideWhenUsed/>
    <w:qFormat/>
    <w:rsid w:val="00BE38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840B2"/>
    <w:rPr>
      <w:b/>
      <w:bCs/>
    </w:rPr>
  </w:style>
  <w:style w:type="character" w:styleId="a4">
    <w:name w:val="Emphasis"/>
    <w:basedOn w:val="a0"/>
    <w:uiPriority w:val="20"/>
    <w:qFormat/>
    <w:rsid w:val="007840B2"/>
    <w:rPr>
      <w:i/>
      <w:iCs/>
    </w:rPr>
  </w:style>
  <w:style w:type="paragraph" w:styleId="a5">
    <w:name w:val="header"/>
    <w:basedOn w:val="a"/>
    <w:link w:val="a6"/>
    <w:uiPriority w:val="99"/>
    <w:unhideWhenUsed/>
    <w:rsid w:val="007840B2"/>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7840B2"/>
    <w:rPr>
      <w:lang w:val="uk-UA"/>
    </w:rPr>
  </w:style>
  <w:style w:type="character" w:customStyle="1" w:styleId="html-span">
    <w:name w:val="html-span"/>
    <w:basedOn w:val="a0"/>
    <w:rsid w:val="007840B2"/>
  </w:style>
  <w:style w:type="character" w:styleId="a7">
    <w:name w:val="Hyperlink"/>
    <w:basedOn w:val="a0"/>
    <w:uiPriority w:val="99"/>
    <w:unhideWhenUsed/>
    <w:rsid w:val="00896179"/>
    <w:rPr>
      <w:color w:val="0563C1" w:themeColor="hyperlink"/>
      <w:u w:val="single"/>
    </w:rPr>
  </w:style>
  <w:style w:type="character" w:styleId="a8">
    <w:name w:val="FollowedHyperlink"/>
    <w:basedOn w:val="a0"/>
    <w:uiPriority w:val="99"/>
    <w:semiHidden/>
    <w:unhideWhenUsed/>
    <w:rsid w:val="0078767E"/>
    <w:rPr>
      <w:color w:val="954F72" w:themeColor="followedHyperlink"/>
      <w:u w:val="single"/>
    </w:rPr>
  </w:style>
  <w:style w:type="character" w:customStyle="1" w:styleId="moze-gigantic">
    <w:name w:val="moze-gigantic"/>
    <w:basedOn w:val="a0"/>
    <w:rsid w:val="004B2177"/>
  </w:style>
  <w:style w:type="paragraph" w:styleId="a9">
    <w:name w:val="Normal (Web)"/>
    <w:basedOn w:val="a"/>
    <w:uiPriority w:val="99"/>
    <w:semiHidden/>
    <w:unhideWhenUsed/>
    <w:rsid w:val="00B34BBE"/>
    <w:rPr>
      <w:rFonts w:ascii="Times New Roman" w:hAnsi="Times New Roman" w:cs="Times New Roman"/>
      <w:sz w:val="24"/>
      <w:szCs w:val="24"/>
    </w:rPr>
  </w:style>
  <w:style w:type="character" w:customStyle="1" w:styleId="20">
    <w:name w:val="Заголовок 2 Знак"/>
    <w:basedOn w:val="a0"/>
    <w:link w:val="2"/>
    <w:uiPriority w:val="9"/>
    <w:semiHidden/>
    <w:rsid w:val="00BE38E8"/>
    <w:rPr>
      <w:rFonts w:asciiTheme="majorHAnsi" w:eastAsiaTheme="majorEastAsia" w:hAnsiTheme="majorHAnsi" w:cstheme="majorBidi"/>
      <w:color w:val="2E74B5"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130621">
      <w:bodyDiv w:val="1"/>
      <w:marLeft w:val="0"/>
      <w:marRight w:val="0"/>
      <w:marTop w:val="0"/>
      <w:marBottom w:val="0"/>
      <w:divBdr>
        <w:top w:val="none" w:sz="0" w:space="0" w:color="auto"/>
        <w:left w:val="none" w:sz="0" w:space="0" w:color="auto"/>
        <w:bottom w:val="none" w:sz="0" w:space="0" w:color="auto"/>
        <w:right w:val="none" w:sz="0" w:space="0" w:color="auto"/>
      </w:divBdr>
      <w:divsChild>
        <w:div w:id="945619445">
          <w:marLeft w:val="0"/>
          <w:marRight w:val="0"/>
          <w:marTop w:val="0"/>
          <w:marBottom w:val="0"/>
          <w:divBdr>
            <w:top w:val="none" w:sz="0" w:space="0" w:color="auto"/>
            <w:left w:val="none" w:sz="0" w:space="0" w:color="auto"/>
            <w:bottom w:val="none" w:sz="0" w:space="0" w:color="auto"/>
            <w:right w:val="none" w:sz="0" w:space="0" w:color="auto"/>
          </w:divBdr>
        </w:div>
        <w:div w:id="587423251">
          <w:marLeft w:val="0"/>
          <w:marRight w:val="0"/>
          <w:marTop w:val="0"/>
          <w:marBottom w:val="0"/>
          <w:divBdr>
            <w:top w:val="none" w:sz="0" w:space="0" w:color="auto"/>
            <w:left w:val="none" w:sz="0" w:space="0" w:color="auto"/>
            <w:bottom w:val="none" w:sz="0" w:space="0" w:color="auto"/>
            <w:right w:val="none" w:sz="0" w:space="0" w:color="auto"/>
          </w:divBdr>
        </w:div>
      </w:divsChild>
    </w:div>
    <w:div w:id="588776144">
      <w:bodyDiv w:val="1"/>
      <w:marLeft w:val="0"/>
      <w:marRight w:val="0"/>
      <w:marTop w:val="0"/>
      <w:marBottom w:val="0"/>
      <w:divBdr>
        <w:top w:val="none" w:sz="0" w:space="0" w:color="auto"/>
        <w:left w:val="none" w:sz="0" w:space="0" w:color="auto"/>
        <w:bottom w:val="none" w:sz="0" w:space="0" w:color="auto"/>
        <w:right w:val="none" w:sz="0" w:space="0" w:color="auto"/>
      </w:divBdr>
    </w:div>
    <w:div w:id="694498049">
      <w:bodyDiv w:val="1"/>
      <w:marLeft w:val="0"/>
      <w:marRight w:val="0"/>
      <w:marTop w:val="0"/>
      <w:marBottom w:val="0"/>
      <w:divBdr>
        <w:top w:val="none" w:sz="0" w:space="0" w:color="auto"/>
        <w:left w:val="none" w:sz="0" w:space="0" w:color="auto"/>
        <w:bottom w:val="none" w:sz="0" w:space="0" w:color="auto"/>
        <w:right w:val="none" w:sz="0" w:space="0" w:color="auto"/>
      </w:divBdr>
    </w:div>
    <w:div w:id="1039740990">
      <w:bodyDiv w:val="1"/>
      <w:marLeft w:val="0"/>
      <w:marRight w:val="0"/>
      <w:marTop w:val="0"/>
      <w:marBottom w:val="0"/>
      <w:divBdr>
        <w:top w:val="none" w:sz="0" w:space="0" w:color="auto"/>
        <w:left w:val="none" w:sz="0" w:space="0" w:color="auto"/>
        <w:bottom w:val="none" w:sz="0" w:space="0" w:color="auto"/>
        <w:right w:val="none" w:sz="0" w:space="0" w:color="auto"/>
      </w:divBdr>
    </w:div>
    <w:div w:id="1284844668">
      <w:bodyDiv w:val="1"/>
      <w:marLeft w:val="0"/>
      <w:marRight w:val="0"/>
      <w:marTop w:val="0"/>
      <w:marBottom w:val="0"/>
      <w:divBdr>
        <w:top w:val="none" w:sz="0" w:space="0" w:color="auto"/>
        <w:left w:val="none" w:sz="0" w:space="0" w:color="auto"/>
        <w:bottom w:val="none" w:sz="0" w:space="0" w:color="auto"/>
        <w:right w:val="none" w:sz="0" w:space="0" w:color="auto"/>
      </w:divBdr>
    </w:div>
    <w:div w:id="1472363006">
      <w:bodyDiv w:val="1"/>
      <w:marLeft w:val="0"/>
      <w:marRight w:val="0"/>
      <w:marTop w:val="0"/>
      <w:marBottom w:val="0"/>
      <w:divBdr>
        <w:top w:val="none" w:sz="0" w:space="0" w:color="auto"/>
        <w:left w:val="none" w:sz="0" w:space="0" w:color="auto"/>
        <w:bottom w:val="none" w:sz="0" w:space="0" w:color="auto"/>
        <w:right w:val="none" w:sz="0" w:space="0" w:color="auto"/>
      </w:divBdr>
      <w:divsChild>
        <w:div w:id="964240644">
          <w:marLeft w:val="0"/>
          <w:marRight w:val="0"/>
          <w:marTop w:val="0"/>
          <w:marBottom w:val="0"/>
          <w:divBdr>
            <w:top w:val="none" w:sz="0" w:space="0" w:color="auto"/>
            <w:left w:val="none" w:sz="0" w:space="0" w:color="auto"/>
            <w:bottom w:val="none" w:sz="0" w:space="0" w:color="auto"/>
            <w:right w:val="none" w:sz="0" w:space="0" w:color="auto"/>
          </w:divBdr>
        </w:div>
        <w:div w:id="695735323">
          <w:marLeft w:val="0"/>
          <w:marRight w:val="0"/>
          <w:marTop w:val="0"/>
          <w:marBottom w:val="0"/>
          <w:divBdr>
            <w:top w:val="none" w:sz="0" w:space="0" w:color="auto"/>
            <w:left w:val="none" w:sz="0" w:space="0" w:color="auto"/>
            <w:bottom w:val="none" w:sz="0" w:space="0" w:color="auto"/>
            <w:right w:val="none" w:sz="0" w:space="0" w:color="auto"/>
          </w:divBdr>
        </w:div>
      </w:divsChild>
    </w:div>
    <w:div w:id="1504928179">
      <w:bodyDiv w:val="1"/>
      <w:marLeft w:val="0"/>
      <w:marRight w:val="0"/>
      <w:marTop w:val="0"/>
      <w:marBottom w:val="0"/>
      <w:divBdr>
        <w:top w:val="none" w:sz="0" w:space="0" w:color="auto"/>
        <w:left w:val="none" w:sz="0" w:space="0" w:color="auto"/>
        <w:bottom w:val="none" w:sz="0" w:space="0" w:color="auto"/>
        <w:right w:val="none" w:sz="0" w:space="0" w:color="auto"/>
      </w:divBdr>
      <w:divsChild>
        <w:div w:id="1044866070">
          <w:marLeft w:val="0"/>
          <w:marRight w:val="0"/>
          <w:marTop w:val="0"/>
          <w:marBottom w:val="0"/>
          <w:divBdr>
            <w:top w:val="none" w:sz="0" w:space="0" w:color="auto"/>
            <w:left w:val="none" w:sz="0" w:space="0" w:color="auto"/>
            <w:bottom w:val="none" w:sz="0" w:space="0" w:color="auto"/>
            <w:right w:val="none" w:sz="0" w:space="0" w:color="auto"/>
          </w:divBdr>
          <w:divsChild>
            <w:div w:id="547689451">
              <w:marLeft w:val="0"/>
              <w:marRight w:val="0"/>
              <w:marTop w:val="0"/>
              <w:marBottom w:val="0"/>
              <w:divBdr>
                <w:top w:val="none" w:sz="0" w:space="0" w:color="auto"/>
                <w:left w:val="none" w:sz="0" w:space="0" w:color="auto"/>
                <w:bottom w:val="none" w:sz="0" w:space="0" w:color="auto"/>
                <w:right w:val="none" w:sz="0" w:space="0" w:color="auto"/>
              </w:divBdr>
            </w:div>
          </w:divsChild>
        </w:div>
        <w:div w:id="1614095845">
          <w:marLeft w:val="0"/>
          <w:marRight w:val="0"/>
          <w:marTop w:val="120"/>
          <w:marBottom w:val="0"/>
          <w:divBdr>
            <w:top w:val="none" w:sz="0" w:space="0" w:color="auto"/>
            <w:left w:val="none" w:sz="0" w:space="0" w:color="auto"/>
            <w:bottom w:val="none" w:sz="0" w:space="0" w:color="auto"/>
            <w:right w:val="none" w:sz="0" w:space="0" w:color="auto"/>
          </w:divBdr>
          <w:divsChild>
            <w:div w:id="101954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48300">
      <w:bodyDiv w:val="1"/>
      <w:marLeft w:val="0"/>
      <w:marRight w:val="0"/>
      <w:marTop w:val="0"/>
      <w:marBottom w:val="0"/>
      <w:divBdr>
        <w:top w:val="none" w:sz="0" w:space="0" w:color="auto"/>
        <w:left w:val="none" w:sz="0" w:space="0" w:color="auto"/>
        <w:bottom w:val="none" w:sz="0" w:space="0" w:color="auto"/>
        <w:right w:val="none" w:sz="0" w:space="0" w:color="auto"/>
      </w:divBdr>
    </w:div>
    <w:div w:id="170127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1497</TotalTime>
  <Pages>8</Pages>
  <Words>16877</Words>
  <Characters>9620</Characters>
  <Application>Microsoft Office Word</Application>
  <DocSecurity>0</DocSecurity>
  <Lines>80</Lines>
  <Paragraphs>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интернет класса</dc:creator>
  <cp:keywords/>
  <dc:description/>
  <cp:lastModifiedBy>User</cp:lastModifiedBy>
  <cp:revision>107</cp:revision>
  <dcterms:created xsi:type="dcterms:W3CDTF">2026-07-02T10:05:00Z</dcterms:created>
  <dcterms:modified xsi:type="dcterms:W3CDTF">2026-08-03T07:18:00Z</dcterms:modified>
</cp:coreProperties>
</file>