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FF" w:rsidRPr="00CE6021" w:rsidRDefault="00FA63FF" w:rsidP="006025F2">
      <w:pPr>
        <w:ind w:firstLine="993"/>
        <w:jc w:val="both"/>
        <w:rPr>
          <w:b/>
          <w:bCs/>
          <w:sz w:val="24"/>
          <w:szCs w:val="24"/>
          <w:lang w:val="uk-UA"/>
        </w:rPr>
      </w:pPr>
    </w:p>
    <w:p w:rsidR="00B018D1" w:rsidRPr="00B018D1" w:rsidRDefault="00B018D1">
      <w:pPr>
        <w:ind w:firstLine="993"/>
        <w:jc w:val="both"/>
        <w:rPr>
          <w:b/>
          <w:bCs/>
          <w:sz w:val="24"/>
          <w:szCs w:val="24"/>
          <w:lang w:val="en-US"/>
        </w:rPr>
      </w:pPr>
    </w:p>
    <w:p w:rsidR="00FA63FF" w:rsidRDefault="00FA63FF">
      <w:pPr>
        <w:ind w:firstLine="993"/>
        <w:jc w:val="both"/>
        <w:rPr>
          <w:b/>
          <w:bCs/>
          <w:sz w:val="20"/>
          <w:szCs w:val="20"/>
          <w:lang w:val="uk-UA"/>
        </w:rPr>
      </w:pPr>
    </w:p>
    <w:p w:rsidR="00FA63FF" w:rsidRPr="00004B6C" w:rsidRDefault="002F05C2">
      <w:pPr>
        <w:ind w:firstLine="993"/>
        <w:jc w:val="both"/>
        <w:rPr>
          <w:b/>
          <w:bCs/>
          <w:sz w:val="28"/>
          <w:szCs w:val="28"/>
          <w:lang w:val="uk-UA"/>
        </w:rPr>
      </w:pPr>
      <w:r w:rsidRPr="002F05C2">
        <w:rPr>
          <w:noProof/>
          <w:sz w:val="28"/>
          <w:szCs w:val="28"/>
        </w:rPr>
        <w:pict>
          <v:group id="_x0000_s1026" style="position:absolute;left:0;text-align:left;margin-left:-6.35pt;margin-top:1.1pt;width:86.45pt;height:93.65pt;z-index:251657728" coordsize="20000,20000" o:allowincell="f">
            <v:shape id="_x0000_s1027" style="position:absolute;width:20000;height:20000" coordsize="20000,20000" path="m19988,l,,10029,19989,19988,xe" fillcolor="#ccc" stroked="f" strokecolor="white" strokeweight="0">
              <v:fill color2="#ccc"/>
              <v:path arrowok="t"/>
            </v:shape>
            <v:shape id="_x0000_s1028" style="position:absolute;left:2499;top:534;width:15083;height:19466" coordsize="20000,20000" path="m12515,5935r307,l12822,5858r31,-65l12853,5727r,-22l12730,5705r-46,l12653,5727r-168,l12270,5727r-199,l11902,5683r-138,-77l11656,5420r-61,-286l11564,4728r-15,-592l11564,3587r77,-405l11733,2940r154,-164l12009,2688r169,-33l12347,2600r168,l12699,2600r215,-22l13144,2578r246,-22l13666,2578r245,22l14172,2688r245,55l14693,2841r169,110l14985,3028r76,99l15138,3171r31,22l15184,3280r,l15184,3686r-15,746l15092,5167r-31,406l14939,5628r-169,l14632,5628r-92,l14540,5771r31,98l14571,5968r,11l14770,6023r,198l15092,6221r429,702l16074,6714r398,-307l16764,5935r169,-471l17055,4981r123,-439l17285,4180r154,-209l17469,3851r-138,-121l17178,3686r-123,-11l17669,3335r-92,-142l17439,3171r-154,l17101,3171r-122,l16840,3138r-30,-88l16810,2885r15,-175l16779,2688r-77,-33l16656,2436r-46,-44l16518,2392r-46,-11l16472,2282r46,-77l16549,2106r61,-164l16534,1744r-92,-175l16365,1382r15,-230l16610,1009r169,-55l17009,856r292,-110l17592,691r322,l18206,746r260,165l18681,1196r169,340l19018,1744r169,165l19294,2052r108,120l19479,2260r30,77l19479,2436r-62,54l19310,2556r-92,99l19064,2688r-122,22l18834,2743r-61,33l18758,2776r138,120l19049,3050r169,186l19340,3423r169,208l19647,3873r154,274l19985,4465,9985,19989,,4465,307,4081,491,3697,598,3390r62,-296l767,2852,951,2688r368,-143l1871,2436r46,-110l1963,2172r31,-131l2025,1986r352,l2423,1876r154,-154l2653,1569r46,-132l2592,1262r-92,-253l2439,702,2592,516r153,-77l2899,296,3129,154,3390,55,3650,r322,11l4310,154r399,296l4985,735r184,230l5184,1097r-15,55l5077,1240r-123,11l4893,1306r-16,76l4893,1547r,153l4908,1832r77,77l5015,1986r-107,55l4785,2095r-46,l4739,2139r,99l4709,2381r-62,55l4571,2447r-77,98l4448,2600r-31,110l4356,2743r-77,33l4187,2743r-107,-11l3957,2688r-138,-11l3696,2655r-76,22l3558,2743r31,109l3650,2973r31,44l3788,3017r123,33l4018,3094r123,44l4264,3193r123,120l4448,3401r107,77l4601,3587r138,154l4939,3939r184,175l5368,4279r215,186l5767,4619r215,142l5445,5617r-46,-44l5230,5464,5061,5321,4785,5134,4555,4937,4279,4761,4095,4608,3972,4465r629,2249l4647,6659r92,-142l4908,6308r169,-285l5291,5771r169,-253l5583,5321r77,-143l5736,4937r169,-241l6089,4465r291,-131l6396,4279r61,-55l6396,4136r-31,-99l6227,3884,6120,3697r-46,-296l6150,2830r108,-285l6457,2337r215,-99l6948,2194r245,-22l7469,2194r246,44l7929,2260r231,121l8313,2578r46,252l8359,2995r,176l8405,3335r107,88l8528,3478r,109l8482,3620r-92,11l8390,3686r15,143l8390,4037r-108,187l8144,4268r-169,55l7745,4542r-168,252l7423,5014r184,44l7592,5112r-15,66l7531,5277r,44l7653,5321r123,11l7899,5409r92,76l8098,5617r108,110l8282,5858r108,154l8512,5979r184,-11l8896,5913r245,-44l9371,5837r215,-44l9785,5771r154,-44l10123,5683r107,-55l10383,5573r184,-88l10736,5442r108,l10982,5518r199,165l11365,5837r31,131l11380,6023r-153,-44l11150,5913r-46,-44l11074,5815r-138,-88l10920,5968r-76,165l10752,6177r-139,44l10475,6199r-138,-22l10215,6177r-92,-22l10169,6221r46,98l10230,6418r-46,55l10061,6572r-184,87l9540,6758r-476,154l9310,6912r230,l9862,6912r307,l10460,6912r215,l10844,6912r61,l10905,6473r1610,-538xe" fillcolor="#666" stroked="f" strokecolor="white" strokeweight="0">
              <v:fill color2="#666"/>
              <v:path arrowok="t"/>
            </v:shape>
            <v:shape id="_x0000_s1029" style="position:absolute;left:11429;top:3310;width:1480;height:2531" coordsize="20000,20000" path="m,9536r,2785l,14684r,1940l469,17890r625,844l2813,19494r2187,253l8125,19916r3438,l14531,19916r2188,-169l18281,19072r625,-1182l19688,15781r156,-2616l19844,9114,19688,5654,18594,3376,17813,1435,16563,759,15000,253,13125,,10938,,8438,,6250,,4688,253,3281,506,2031,1350,1094,2447,313,4219,,6414,,9536xe" fillcolor="#ccc" stroked="f" strokecolor="white" strokeweight="0">
              <v:fill color2="#ccc"/>
              <v:path arrowok="t"/>
            </v:shape>
            <v:shape id="_x0000_s1030" style="position:absolute;left:7183;top:15771;width:5819;height:2499" coordsize="20000,20000" path="m10020,19915r1988,-171l13877,19060r1709,-855l17097,16923r1233,-1367l19205,13932r636,-1881l19960,10085,19841,8034,19205,5897,18330,4530,17097,2821,15586,1880,13877,855,12008,342,10020,,8032,342,6083,855,4453,1880,2942,2821,1670,4530,835,5897,159,8034,,10085r159,1966l835,13932r835,1624l2942,16923r1511,1282l6083,19060r1949,684l10020,19915xe" stroked="f" strokecolor="white" strokeweight="0">
              <v:path arrowok="t"/>
            </v:shape>
            <v:shape id="_x0000_s1031" style="position:absolute;left:7183;top:15771;width:5819;height:2499" coordsize="20000,20000" path="m10020,19915r,l12008,19744r1869,-684l15586,18205r1511,-1282l18330,15556r875,-1624l19841,12051r119,-1966l19960,10085,19841,8034,19205,5897,18330,4530,17097,2821,15586,1880,13877,855,12008,342,10020,r,l8032,342,6083,855,4453,1880,2942,2821,1670,4530,835,5897,159,8034,,10085r,l159,12051r676,1881l1670,15556r1272,1367l4453,18205r1630,855l8032,19744r1988,171xe" filled="f" strokeweight="0">
              <v:path arrowok="t"/>
            </v:shape>
            <v:shape id="_x0000_s1032" style="position:absolute;left:7183;top:16978;width:5819;height:1559" coordsize="20000,20000" path="m,l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stroked="f" strokecolor="white" strokeweight="0">
              <v:path arrowok="t"/>
            </v:shape>
            <v:shape id="_x0000_s1033" style="position:absolute;left:7183;top:16978;width:5819;height:1559" coordsize="20000,20000" path="m,l,,159,3562,835,6164r835,3014l2942,11233r1511,1781l6083,14795r1949,1095l10020,16164r,l12008,15890r1869,-1095l15586,13014r1511,-1781l18330,9178r875,-3014l19841,3562,19960,r,4110l19960,4110r-119,3150l19205,10137r-875,2740l17097,14932r-1511,2191l13877,18493r-1869,1096l10020,19863r,l8032,19589,6083,18493,4453,17123,2942,14932,1670,12877,835,10137,159,7260,,4110,,xe" filled="f" strokeweight="0">
              <v:path arrowok="t"/>
            </v:shape>
            <v:shape id="_x0000_s1034" style="position:absolute;left:8363;top:15707;width:3459;height:1709" coordsize="20000,20000" path="m,l,,,375,,2375,,5750r,5500l,11250r401,1875l870,14750r1003,1375l3144,17250r1271,1000l6154,18875r1873,625l10033,19875r,l11906,19500r1873,-625l15652,18250r1338,-1000l18194,16125r1003,-1375l19732,13125r201,-1875l19933,11250r,-5250l19933,2625r,-2000l19933,e" filled="f" strokeweight="0">
              <v:path arrowok="t"/>
            </v:shape>
            <v:shape id="_x0000_s1035" style="position:absolute;left:6582;top:9941;width:7033;height:6503" coordsize="20000,20000" path="m19046,18916r-1184,230l16678,19310r-1086,197l14441,19704r-1086,66l12270,19901r-1053,66l10197,19967r-1085,l8026,19967r-1052,-66l5789,19770r-1118,-66l3421,19475,2237,19179,888,18916,230,15140,,9819,99,4598,526,1018,1809,821,3092,525,4342,296,5625,131,6743,99,7862,,9013,r1184,l11316,r1151,99l13553,131r1151,165l15855,394r1152,296l18224,854r1118,164l19803,4598r164,5221l19770,15140r-724,3776xe" stroked="f" strokecolor="white" strokeweight="0">
              <v:path arrowok="t"/>
            </v:shape>
            <v:shape id="_x0000_s1036" style="position:absolute;left:6582;top:9941;width:7033;height:6503" coordsize="20000,20000" path="m19046,18916r,l17862,19146r-1184,164l15592,19507r-1151,197l13355,19770r-1085,131l11217,19967r-1020,l9112,19967r-1086,l6974,19901,5789,19770r-1118,-66l3421,19475,2237,19179,888,18916r,l230,15140,,9819,99,4598,526,1018r,l1809,821,3092,525,4342,296,5625,131,6743,99,7862,,9013,r1184,l11316,r1151,99l13553,131r1151,165l15855,394r1152,296l18224,854r1118,164l19342,1018r461,3580l19967,9819r-197,5321l19046,18916xe" filled="f" strokeweight="0">
              <v:path arrowok="t"/>
            </v:shape>
            <v:shape id="_x0000_s1037" style="position:absolute;left:6755;top:8938;width:6628;height:1345" coordsize="20000,20000" path="m17487,3175r-977,-794l15532,1746r-872,-159l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stroked="f" strokecolor="white" strokeweight="0">
              <v:path arrowok="t"/>
            </v:shape>
            <v:shape id="_x0000_s1038" style="position:absolute;left:6755;top:8938;width:6628;height:1345" coordsize="20000,20000" path="m17487,3175r,l16510,2381r-978,-635l14660,1587,13717,794,12845,476,11937,159,10960,r-803,l9215,,8342,,7400,159,6492,476,5480,794r-977,793l3490,2222,2478,3175,,19841r,l1396,18571,2757,17460,4049,16032r1361,-476l6597,15238r1187,-476l9005,14762r1257,l11483,14762r1187,476l13822,15556r1222,476l16265,16667r1222,1428l18778,18889r1187,952l17487,3175xe" filled="f" strokeweight="0">
              <v:path arrowok="t"/>
            </v:shape>
            <v:shape id="_x0000_s1039" style="position:absolute;left:7137;top:10422;width:5946;height:5531" coordsize="20000,20000" path="m18949,18842r-1206,193l16654,19189r-1168,348l14397,19653r-1090,77l12296,19884r-1090,l10156,19961r-1051,l8054,19884r-1089,l5875,19730,4708,19575,3502,19382,2179,19151,973,18842,233,15019,,9807,117,4633,545,1158,1829,849,3113,541,4397,425,5564,270,6732,154,7899,116,9027,r1129,l11245,116r1129,38l13541,270r1167,155l15759,541r1167,270l18171,965r1206,193l19767,4633r194,5174l19689,15019r-740,3823xe" fillcolor="black" stroked="f" strokecolor="white" strokeweight="0">
              <v:fill color2="black"/>
              <v:path arrowok="t"/>
            </v:shape>
            <v:shape id="_x0000_s1040" style="position:absolute;left:8051;top:11757;width:3678;height:608" coordsize="20000,20000" path="m19937,19649l19937,,,,,19649r19937,xe" fillcolor="#999" stroked="f" strokecolor="white" strokeweight="0">
              <v:fill color2="#999"/>
              <v:path arrowok="t"/>
            </v:shape>
            <v:shape id="_x0000_s1041" style="position:absolute;left:8051;top:12557;width:3031;height:598" coordsize="20000,20000" path="m19924,19643l19924,,,,,19643r19924,xe" fillcolor="#999" stroked="f" strokecolor="white" strokeweight="0">
              <v:fill color2="#999"/>
              <v:path arrowok="t"/>
            </v:shape>
            <v:shape id="_x0000_s1042" style="position:absolute;left:8051;top:13358;width:2047;height:598" coordsize="20000,20000" path="m19887,19643l19887,,,,,19643r19887,xe" fillcolor="#999" stroked="f" strokecolor="white" strokeweight="0">
              <v:fill color2="#999"/>
              <v:path arrowok="t"/>
            </v:shape>
            <v:shape id="_x0000_s1043" style="position:absolute;left:8051;top:14180;width:1180;height:598" coordsize="20000,20000" path="m19804,19643l19804,,,,,19643r19804,xe" fillcolor="#999" stroked="f" strokecolor="white" strokeweight="0">
              <v:fill color2="#999"/>
              <v:path arrowok="t"/>
            </v:shape>
          </v:group>
        </w:pict>
      </w:r>
    </w:p>
    <w:p w:rsidR="00FA63FF" w:rsidRPr="003949BA" w:rsidRDefault="00FA63FF">
      <w:pPr>
        <w:ind w:firstLine="993"/>
        <w:jc w:val="center"/>
        <w:rPr>
          <w:bCs/>
          <w:i/>
          <w:sz w:val="28"/>
          <w:szCs w:val="28"/>
          <w:lang w:val="uk-UA"/>
        </w:rPr>
      </w:pPr>
      <w:r w:rsidRPr="003949BA">
        <w:rPr>
          <w:bCs/>
          <w:i/>
          <w:sz w:val="28"/>
          <w:szCs w:val="28"/>
          <w:lang w:val="uk-UA"/>
        </w:rPr>
        <w:t>Управління культури</w:t>
      </w:r>
      <w:r w:rsidR="00CE4B5C" w:rsidRPr="003949BA">
        <w:rPr>
          <w:bCs/>
          <w:i/>
          <w:sz w:val="28"/>
          <w:szCs w:val="28"/>
          <w:lang w:val="uk-UA"/>
        </w:rPr>
        <w:t>, національностей і релігій</w:t>
      </w:r>
    </w:p>
    <w:p w:rsidR="00FA63FF" w:rsidRPr="003949BA" w:rsidRDefault="00FA63FF">
      <w:pPr>
        <w:ind w:firstLine="993"/>
        <w:jc w:val="center"/>
        <w:rPr>
          <w:bCs/>
          <w:i/>
          <w:sz w:val="28"/>
          <w:szCs w:val="28"/>
          <w:lang w:val="uk-UA"/>
        </w:rPr>
      </w:pPr>
      <w:r w:rsidRPr="003949BA">
        <w:rPr>
          <w:bCs/>
          <w:i/>
          <w:sz w:val="28"/>
          <w:szCs w:val="28"/>
          <w:lang w:val="uk-UA"/>
        </w:rPr>
        <w:t>Дніпропетровської обласної державної адміністрації</w:t>
      </w:r>
    </w:p>
    <w:p w:rsidR="00F12B0B" w:rsidRPr="003949BA" w:rsidRDefault="00FA63FF">
      <w:pPr>
        <w:ind w:firstLine="993"/>
        <w:jc w:val="center"/>
        <w:rPr>
          <w:bCs/>
          <w:i/>
          <w:sz w:val="28"/>
          <w:szCs w:val="28"/>
          <w:lang w:val="uk-UA"/>
        </w:rPr>
      </w:pPr>
      <w:r w:rsidRPr="003949BA">
        <w:rPr>
          <w:bCs/>
          <w:i/>
          <w:sz w:val="28"/>
          <w:szCs w:val="28"/>
          <w:lang w:val="uk-UA"/>
        </w:rPr>
        <w:t xml:space="preserve">Дніпропетровська обласна </w:t>
      </w:r>
      <w:r w:rsidR="00F85672" w:rsidRPr="003949BA">
        <w:rPr>
          <w:bCs/>
          <w:i/>
          <w:sz w:val="28"/>
          <w:szCs w:val="28"/>
          <w:lang w:val="uk-UA"/>
        </w:rPr>
        <w:t xml:space="preserve">універсальна </w:t>
      </w:r>
      <w:r w:rsidRPr="003949BA">
        <w:rPr>
          <w:bCs/>
          <w:i/>
          <w:sz w:val="28"/>
          <w:szCs w:val="28"/>
          <w:lang w:val="uk-UA"/>
        </w:rPr>
        <w:t>наукова бібліотека</w:t>
      </w:r>
      <w:r w:rsidR="00F12B0B" w:rsidRPr="009869BC">
        <w:rPr>
          <w:bCs/>
          <w:i/>
          <w:sz w:val="28"/>
          <w:szCs w:val="28"/>
          <w:lang w:val="uk-UA"/>
        </w:rPr>
        <w:t xml:space="preserve"> </w:t>
      </w:r>
    </w:p>
    <w:p w:rsidR="00FA63FF" w:rsidRPr="003949BA" w:rsidRDefault="00F12B0B">
      <w:pPr>
        <w:ind w:firstLine="993"/>
        <w:jc w:val="center"/>
        <w:rPr>
          <w:bCs/>
          <w:i/>
          <w:sz w:val="28"/>
          <w:szCs w:val="28"/>
          <w:lang w:val="uk-UA"/>
        </w:rPr>
      </w:pPr>
      <w:r w:rsidRPr="003949BA">
        <w:rPr>
          <w:bCs/>
          <w:i/>
          <w:sz w:val="28"/>
          <w:szCs w:val="28"/>
          <w:lang w:val="uk-UA"/>
        </w:rPr>
        <w:t>імені Первоучителів слов’янських Кирила і Мефодія</w:t>
      </w:r>
    </w:p>
    <w:p w:rsidR="00F12B0B" w:rsidRPr="00004B6C" w:rsidRDefault="00F12B0B">
      <w:pPr>
        <w:ind w:firstLine="993"/>
        <w:jc w:val="center"/>
        <w:rPr>
          <w:b/>
          <w:bCs/>
          <w:sz w:val="28"/>
          <w:szCs w:val="28"/>
          <w:lang w:val="uk-UA"/>
        </w:rPr>
      </w:pPr>
    </w:p>
    <w:p w:rsidR="00FA63FF" w:rsidRDefault="00FA63FF">
      <w:pPr>
        <w:ind w:firstLine="993"/>
        <w:jc w:val="center"/>
        <w:rPr>
          <w:b/>
          <w:bCs/>
          <w:sz w:val="20"/>
          <w:szCs w:val="20"/>
          <w:lang w:val="uk-UA"/>
        </w:rPr>
      </w:pPr>
    </w:p>
    <w:p w:rsidR="00FA63FF" w:rsidRDefault="00FA63FF">
      <w:pPr>
        <w:ind w:firstLine="993"/>
        <w:jc w:val="center"/>
        <w:rPr>
          <w:rFonts w:ascii="Arial" w:hAnsi="Arial" w:cs="Arial"/>
          <w:b/>
          <w:bCs/>
          <w:sz w:val="30"/>
          <w:szCs w:val="30"/>
          <w:lang w:val="uk-UA"/>
        </w:rPr>
      </w:pPr>
      <w:proofErr w:type="spellStart"/>
      <w:r>
        <w:rPr>
          <w:rFonts w:ascii="Arial" w:hAnsi="Arial" w:cs="Arial"/>
          <w:b/>
          <w:bCs/>
          <w:sz w:val="30"/>
          <w:szCs w:val="30"/>
          <w:lang w:val="uk-UA"/>
        </w:rPr>
        <w:t>Хроніка</w:t>
      </w:r>
      <w:proofErr w:type="spellEnd"/>
      <w:r>
        <w:rPr>
          <w:rFonts w:ascii="Arial" w:hAnsi="Arial" w:cs="Arial"/>
          <w:b/>
          <w:bCs/>
          <w:sz w:val="30"/>
          <w:szCs w:val="30"/>
          <w:lang w:val="uk-UA"/>
        </w:rPr>
        <w:t xml:space="preserve"> культурного життя області</w:t>
      </w:r>
    </w:p>
    <w:p w:rsidR="00FA63FF" w:rsidRPr="00004B6C" w:rsidRDefault="00FA63FF">
      <w:pPr>
        <w:ind w:firstLine="993"/>
        <w:jc w:val="center"/>
        <w:rPr>
          <w:b/>
          <w:bCs/>
          <w:i/>
          <w:iCs/>
          <w:sz w:val="28"/>
          <w:szCs w:val="28"/>
          <w:lang w:val="uk-UA"/>
        </w:rPr>
      </w:pPr>
      <w:r w:rsidRPr="00004B6C">
        <w:rPr>
          <w:b/>
          <w:bCs/>
          <w:i/>
          <w:iCs/>
          <w:sz w:val="28"/>
          <w:szCs w:val="28"/>
          <w:lang w:val="uk-UA"/>
        </w:rPr>
        <w:t>(за повідомленнями преси та неопублікованими матеріалами)</w:t>
      </w:r>
    </w:p>
    <w:p w:rsidR="00FA63FF" w:rsidRPr="00004B6C" w:rsidRDefault="00FA63FF">
      <w:pPr>
        <w:ind w:firstLine="993"/>
        <w:jc w:val="center"/>
        <w:rPr>
          <w:b/>
          <w:bCs/>
          <w:sz w:val="28"/>
          <w:szCs w:val="28"/>
        </w:rPr>
      </w:pPr>
    </w:p>
    <w:p w:rsidR="00FA63FF" w:rsidRDefault="00980523">
      <w:pPr>
        <w:ind w:firstLine="99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</w:t>
      </w:r>
      <w:r w:rsidR="00B33E9C" w:rsidRPr="00004B6C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CB667C">
        <w:rPr>
          <w:b/>
          <w:bCs/>
          <w:sz w:val="28"/>
          <w:szCs w:val="28"/>
        </w:rPr>
        <w:t>грудн</w:t>
      </w:r>
      <w:proofErr w:type="spellEnd"/>
      <w:r w:rsidR="00CB667C">
        <w:rPr>
          <w:b/>
          <w:bCs/>
          <w:sz w:val="28"/>
          <w:szCs w:val="28"/>
          <w:lang w:val="uk-UA"/>
        </w:rPr>
        <w:t>і</w:t>
      </w:r>
      <w:r w:rsidR="00CB667C">
        <w:rPr>
          <w:b/>
          <w:bCs/>
          <w:sz w:val="28"/>
          <w:szCs w:val="28"/>
        </w:rPr>
        <w:t xml:space="preserve"> </w:t>
      </w:r>
      <w:r w:rsidR="006F22D0" w:rsidRPr="00004B6C">
        <w:rPr>
          <w:b/>
          <w:bCs/>
          <w:sz w:val="28"/>
          <w:szCs w:val="28"/>
          <w:lang w:val="uk-UA"/>
        </w:rPr>
        <w:t>20</w:t>
      </w:r>
      <w:r w:rsidR="00927288" w:rsidRPr="00004B6C">
        <w:rPr>
          <w:b/>
          <w:bCs/>
          <w:sz w:val="28"/>
          <w:szCs w:val="28"/>
        </w:rPr>
        <w:t>1</w:t>
      </w:r>
      <w:r w:rsidR="002A5E4F">
        <w:rPr>
          <w:b/>
          <w:bCs/>
          <w:sz w:val="28"/>
          <w:szCs w:val="28"/>
          <w:lang w:val="uk-UA"/>
        </w:rPr>
        <w:t>9</w:t>
      </w:r>
      <w:r w:rsidR="00FA63FF" w:rsidRPr="00004B6C">
        <w:rPr>
          <w:b/>
          <w:bCs/>
          <w:sz w:val="28"/>
          <w:szCs w:val="28"/>
        </w:rPr>
        <w:t xml:space="preserve"> </w:t>
      </w:r>
      <w:r w:rsidR="00FA63FF" w:rsidRPr="00004B6C">
        <w:rPr>
          <w:b/>
          <w:bCs/>
          <w:sz w:val="28"/>
          <w:szCs w:val="28"/>
          <w:lang w:val="uk-UA"/>
        </w:rPr>
        <w:t>р.</w:t>
      </w:r>
    </w:p>
    <w:p w:rsidR="00A35C83" w:rsidRPr="009869BC" w:rsidRDefault="00A35C83" w:rsidP="00A35C83">
      <w:pPr>
        <w:ind w:firstLine="993"/>
        <w:jc w:val="both"/>
        <w:rPr>
          <w:bCs/>
          <w:sz w:val="28"/>
          <w:szCs w:val="28"/>
          <w:lang w:val="uk-UA"/>
        </w:rPr>
      </w:pPr>
    </w:p>
    <w:p w:rsidR="00A35C83" w:rsidRPr="00A35C83" w:rsidRDefault="00A35C83" w:rsidP="00A35C83">
      <w:pPr>
        <w:ind w:firstLine="993"/>
        <w:jc w:val="both"/>
        <w:rPr>
          <w:bCs/>
          <w:sz w:val="28"/>
          <w:szCs w:val="28"/>
        </w:rPr>
      </w:pPr>
    </w:p>
    <w:p w:rsidR="00FA63FF" w:rsidRDefault="00661987">
      <w:pPr>
        <w:ind w:firstLine="99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FA63FF" w:rsidRPr="00004B6C">
        <w:rPr>
          <w:b/>
          <w:bCs/>
          <w:sz w:val="28"/>
          <w:szCs w:val="28"/>
          <w:lang w:val="uk-UA"/>
        </w:rPr>
        <w:t>ультура. Загальні питання.</w:t>
      </w:r>
    </w:p>
    <w:p w:rsidR="003F04FD" w:rsidRDefault="003F04FD">
      <w:pPr>
        <w:ind w:firstLine="993"/>
        <w:jc w:val="center"/>
        <w:rPr>
          <w:b/>
          <w:bCs/>
          <w:sz w:val="28"/>
          <w:szCs w:val="28"/>
          <w:lang w:val="uk-UA"/>
        </w:rPr>
      </w:pPr>
    </w:p>
    <w:p w:rsidR="003F04FD" w:rsidRPr="003F04FD" w:rsidRDefault="003F04FD" w:rsidP="003F04FD">
      <w:pPr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Наступного року розпочнуть реконструкцію обласної філармонії. На роботи в обласном</w:t>
      </w:r>
      <w:r w:rsidR="00814E33">
        <w:rPr>
          <w:bCs/>
          <w:sz w:val="28"/>
          <w:szCs w:val="28"/>
          <w:lang w:val="uk-UA"/>
        </w:rPr>
        <w:t>у бюджеті виділили 10 млн. грн.</w:t>
      </w:r>
      <w:r>
        <w:rPr>
          <w:bCs/>
          <w:sz w:val="28"/>
          <w:szCs w:val="28"/>
          <w:lang w:val="uk-UA"/>
        </w:rPr>
        <w:t xml:space="preserve"> Підключитися </w:t>
      </w:r>
      <w:r w:rsidR="004819F0">
        <w:rPr>
          <w:bCs/>
          <w:sz w:val="28"/>
          <w:szCs w:val="28"/>
          <w:lang w:val="uk-UA"/>
        </w:rPr>
        <w:t>до осучаснення архітектурного пам’ятника націон</w:t>
      </w:r>
      <w:r w:rsidR="003234FF">
        <w:rPr>
          <w:bCs/>
          <w:sz w:val="28"/>
          <w:szCs w:val="28"/>
          <w:lang w:val="uk-UA"/>
        </w:rPr>
        <w:t>ального значення може держава,</w:t>
      </w:r>
      <w:r w:rsidR="004819F0">
        <w:rPr>
          <w:bCs/>
          <w:sz w:val="28"/>
          <w:szCs w:val="28"/>
          <w:lang w:val="uk-UA"/>
        </w:rPr>
        <w:t xml:space="preserve"> меценати і громадськість. Про це стало відомо під час зустрічі голови Дніпропетровської ОДА Олександра Бондаренка з керівництвом філармонії.</w:t>
      </w:r>
    </w:p>
    <w:p w:rsidR="00CB667C" w:rsidRPr="00B12DE9" w:rsidRDefault="00CB667C">
      <w:pPr>
        <w:ind w:firstLine="993"/>
        <w:jc w:val="center"/>
        <w:rPr>
          <w:b/>
          <w:bCs/>
          <w:sz w:val="28"/>
          <w:szCs w:val="28"/>
        </w:rPr>
      </w:pPr>
    </w:p>
    <w:p w:rsidR="00E24725" w:rsidRDefault="00266BF1" w:rsidP="00CB667C">
      <w:pPr>
        <w:ind w:firstLine="993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66BF1">
        <w:rPr>
          <w:color w:val="000000"/>
          <w:sz w:val="28"/>
          <w:szCs w:val="28"/>
          <w:shd w:val="clear" w:color="auto" w:fill="FFFFFF"/>
          <w:lang w:val="uk-UA"/>
        </w:rPr>
        <w:t>Презентація</w:t>
      </w:r>
      <w:r w:rsidR="00231435">
        <w:rPr>
          <w:color w:val="000000"/>
          <w:sz w:val="28"/>
          <w:szCs w:val="28"/>
          <w:shd w:val="clear" w:color="auto" w:fill="FFFFFF"/>
          <w:lang w:val="uk-UA"/>
        </w:rPr>
        <w:t xml:space="preserve"> нового фільму </w:t>
      </w:r>
      <w:r w:rsidR="00BE5741">
        <w:rPr>
          <w:color w:val="000000"/>
          <w:sz w:val="28"/>
          <w:szCs w:val="28"/>
          <w:shd w:val="clear" w:color="auto" w:fill="FFFFFF"/>
          <w:lang w:val="uk-UA"/>
        </w:rPr>
        <w:t xml:space="preserve">«Незбагненна доля капітана Поля» пройшла у Дніпропетровському </w:t>
      </w:r>
      <w:r w:rsidR="007213DB">
        <w:rPr>
          <w:color w:val="000000"/>
          <w:sz w:val="28"/>
          <w:szCs w:val="28"/>
          <w:shd w:val="clear" w:color="auto" w:fill="FFFFFF"/>
          <w:lang w:val="uk-UA"/>
        </w:rPr>
        <w:t>н</w:t>
      </w:r>
      <w:r w:rsidR="00823A4F">
        <w:rPr>
          <w:color w:val="000000"/>
          <w:sz w:val="28"/>
          <w:szCs w:val="28"/>
          <w:shd w:val="clear" w:color="auto" w:fill="FFFFFF"/>
          <w:lang w:val="uk-UA"/>
        </w:rPr>
        <w:t xml:space="preserve">аціональному історичному музеї імені Яворницького </w:t>
      </w:r>
      <w:r w:rsidR="002954F6" w:rsidRPr="002954F6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823A4F">
        <w:rPr>
          <w:color w:val="000000"/>
          <w:sz w:val="28"/>
          <w:szCs w:val="28"/>
          <w:shd w:val="clear" w:color="auto" w:fill="FFFFFF"/>
          <w:lang w:val="uk-UA"/>
        </w:rPr>
        <w:t xml:space="preserve"> 5 грудня. Особливість цього </w:t>
      </w:r>
      <w:proofErr w:type="spellStart"/>
      <w:r w:rsidR="00823A4F">
        <w:rPr>
          <w:color w:val="000000"/>
          <w:sz w:val="28"/>
          <w:szCs w:val="28"/>
          <w:shd w:val="clear" w:color="auto" w:fill="FFFFFF"/>
          <w:lang w:val="uk-UA"/>
        </w:rPr>
        <w:t>документально-</w:t>
      </w:r>
      <w:proofErr w:type="spellEnd"/>
      <w:r w:rsidR="00823A4F">
        <w:rPr>
          <w:color w:val="000000"/>
          <w:sz w:val="28"/>
          <w:szCs w:val="28"/>
          <w:shd w:val="clear" w:color="auto" w:fill="FFFFFF"/>
          <w:lang w:val="uk-UA"/>
        </w:rPr>
        <w:t xml:space="preserve"> художнього фільму в тому, що він знятий на Дніпропетровщині за мотивами книг Галини </w:t>
      </w:r>
      <w:proofErr w:type="spellStart"/>
      <w:r w:rsidR="00823A4F">
        <w:rPr>
          <w:color w:val="000000"/>
          <w:sz w:val="28"/>
          <w:szCs w:val="28"/>
          <w:shd w:val="clear" w:color="auto" w:fill="FFFFFF"/>
          <w:lang w:val="uk-UA"/>
        </w:rPr>
        <w:t>Солдатенко</w:t>
      </w:r>
      <w:proofErr w:type="spellEnd"/>
      <w:r w:rsidR="00823A4F">
        <w:rPr>
          <w:color w:val="000000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823A4F">
        <w:rPr>
          <w:color w:val="000000"/>
          <w:sz w:val="28"/>
          <w:szCs w:val="28"/>
          <w:shd w:val="clear" w:color="auto" w:fill="FFFFFF"/>
          <w:lang w:val="uk-UA"/>
        </w:rPr>
        <w:t>Версия</w:t>
      </w:r>
      <w:proofErr w:type="spellEnd"/>
      <w:r w:rsidR="00823A4F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823A4F">
        <w:rPr>
          <w:color w:val="000000"/>
          <w:sz w:val="28"/>
          <w:szCs w:val="28"/>
          <w:shd w:val="clear" w:color="auto" w:fill="FFFFFF"/>
          <w:lang w:val="uk-UA"/>
        </w:rPr>
        <w:t>похожая</w:t>
      </w:r>
      <w:proofErr w:type="spellEnd"/>
      <w:r w:rsidR="00823A4F">
        <w:rPr>
          <w:color w:val="000000"/>
          <w:sz w:val="28"/>
          <w:szCs w:val="28"/>
          <w:shd w:val="clear" w:color="auto" w:fill="FFFFFF"/>
          <w:lang w:val="uk-UA"/>
        </w:rPr>
        <w:t xml:space="preserve"> на правду» і «</w:t>
      </w:r>
      <w:proofErr w:type="spellStart"/>
      <w:r w:rsidR="00823A4F">
        <w:rPr>
          <w:color w:val="000000"/>
          <w:sz w:val="28"/>
          <w:szCs w:val="28"/>
          <w:shd w:val="clear" w:color="auto" w:fill="FFFFFF"/>
          <w:lang w:val="uk-UA"/>
        </w:rPr>
        <w:t>Неразгаданн</w:t>
      </w:r>
      <w:r w:rsidR="00823A4F">
        <w:rPr>
          <w:color w:val="000000"/>
          <w:sz w:val="28"/>
          <w:szCs w:val="28"/>
          <w:shd w:val="clear" w:color="auto" w:fill="FFFFFF"/>
        </w:rPr>
        <w:t>ы</w:t>
      </w:r>
      <w:proofErr w:type="spellEnd"/>
      <w:r w:rsidR="00823A4F">
        <w:rPr>
          <w:color w:val="000000"/>
          <w:sz w:val="28"/>
          <w:szCs w:val="28"/>
          <w:shd w:val="clear" w:color="auto" w:fill="FFFFFF"/>
          <w:lang w:val="uk-UA"/>
        </w:rPr>
        <w:t xml:space="preserve">е </w:t>
      </w:r>
      <w:proofErr w:type="spellStart"/>
      <w:r w:rsidR="00823A4F">
        <w:rPr>
          <w:color w:val="000000"/>
          <w:sz w:val="28"/>
          <w:szCs w:val="28"/>
          <w:shd w:val="clear" w:color="auto" w:fill="FFFFFF"/>
          <w:lang w:val="uk-UA"/>
        </w:rPr>
        <w:t>тайны</w:t>
      </w:r>
      <w:proofErr w:type="spellEnd"/>
      <w:r w:rsidR="00823A4F">
        <w:rPr>
          <w:color w:val="000000"/>
          <w:sz w:val="28"/>
          <w:szCs w:val="28"/>
          <w:shd w:val="clear" w:color="auto" w:fill="FFFFFF"/>
          <w:lang w:val="uk-UA"/>
        </w:rPr>
        <w:t xml:space="preserve"> Джона Поль </w:t>
      </w:r>
      <w:proofErr w:type="spellStart"/>
      <w:r w:rsidR="00823A4F">
        <w:rPr>
          <w:color w:val="000000"/>
          <w:sz w:val="28"/>
          <w:szCs w:val="28"/>
          <w:shd w:val="clear" w:color="auto" w:fill="FFFFFF"/>
          <w:lang w:val="uk-UA"/>
        </w:rPr>
        <w:t>Джонса</w:t>
      </w:r>
      <w:proofErr w:type="spellEnd"/>
      <w:r w:rsidR="00823A4F">
        <w:rPr>
          <w:color w:val="000000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="00823A4F">
        <w:rPr>
          <w:color w:val="000000"/>
          <w:sz w:val="28"/>
          <w:szCs w:val="28"/>
          <w:shd w:val="clear" w:color="auto" w:fill="FFFFFF"/>
          <w:lang w:val="uk-UA"/>
        </w:rPr>
        <w:t>взгляд</w:t>
      </w:r>
      <w:proofErr w:type="spellEnd"/>
      <w:r w:rsidR="00823A4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23A4F">
        <w:rPr>
          <w:color w:val="000000"/>
          <w:sz w:val="28"/>
          <w:szCs w:val="28"/>
          <w:shd w:val="clear" w:color="auto" w:fill="FFFFFF"/>
          <w:lang w:val="uk-UA"/>
        </w:rPr>
        <w:t>со</w:t>
      </w:r>
      <w:proofErr w:type="spellEnd"/>
      <w:r w:rsidR="00823A4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23A4F">
        <w:rPr>
          <w:color w:val="000000"/>
          <w:sz w:val="28"/>
          <w:szCs w:val="28"/>
          <w:shd w:val="clear" w:color="auto" w:fill="FFFFFF"/>
          <w:lang w:val="uk-UA"/>
        </w:rPr>
        <w:t>стороны</w:t>
      </w:r>
      <w:proofErr w:type="spellEnd"/>
      <w:r w:rsidR="00823A4F">
        <w:rPr>
          <w:color w:val="000000"/>
          <w:sz w:val="28"/>
          <w:szCs w:val="28"/>
          <w:shd w:val="clear" w:color="auto" w:fill="FFFFFF"/>
          <w:lang w:val="uk-UA"/>
        </w:rPr>
        <w:t>» на телестудії «Ракурс» Верхньодніпровського палацу дитячої та юнацької творчості. Партнером зйомок виступив Український культурний фонд.</w:t>
      </w:r>
    </w:p>
    <w:p w:rsidR="00871B6D" w:rsidRDefault="00871B6D" w:rsidP="00CB667C">
      <w:pPr>
        <w:ind w:firstLine="993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871B6D" w:rsidRPr="004F123F" w:rsidRDefault="00871B6D" w:rsidP="00871B6D">
      <w:pPr>
        <w:ind w:firstLine="993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Нашому місту присвятили окремий мультиплікаційний фільм у новому циклі «Колискова країна» з 25 робіт</w:t>
      </w:r>
      <w:r w:rsidRPr="00871B6D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871B6D">
        <w:rPr>
          <w:color w:val="000000"/>
          <w:sz w:val="28"/>
          <w:szCs w:val="28"/>
        </w:rPr>
        <w:t xml:space="preserve"> «</w:t>
      </w:r>
      <w:proofErr w:type="spellStart"/>
      <w:r w:rsidRPr="00871B6D">
        <w:rPr>
          <w:color w:val="000000"/>
          <w:sz w:val="28"/>
          <w:szCs w:val="28"/>
        </w:rPr>
        <w:t>Колискова</w:t>
      </w:r>
      <w:proofErr w:type="spellEnd"/>
      <w:r w:rsidRPr="00871B6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71B6D">
        <w:rPr>
          <w:color w:val="000000"/>
          <w:sz w:val="28"/>
          <w:szCs w:val="28"/>
        </w:rPr>
        <w:t>країна</w:t>
      </w:r>
      <w:proofErr w:type="spellEnd"/>
      <w:proofErr w:type="gramEnd"/>
      <w:r w:rsidRPr="00871B6D">
        <w:rPr>
          <w:color w:val="000000"/>
          <w:sz w:val="28"/>
          <w:szCs w:val="28"/>
        </w:rPr>
        <w:t xml:space="preserve">. </w:t>
      </w:r>
      <w:proofErr w:type="spellStart"/>
      <w:r w:rsidRPr="00871B6D">
        <w:rPr>
          <w:color w:val="000000"/>
          <w:sz w:val="28"/>
          <w:szCs w:val="28"/>
        </w:rPr>
        <w:t>Дніпро</w:t>
      </w:r>
      <w:proofErr w:type="spellEnd"/>
      <w:r w:rsidRPr="00871B6D">
        <w:rPr>
          <w:color w:val="000000"/>
          <w:sz w:val="28"/>
          <w:szCs w:val="28"/>
        </w:rPr>
        <w:t xml:space="preserve">» – </w:t>
      </w:r>
      <w:proofErr w:type="spellStart"/>
      <w:r w:rsidRPr="00871B6D">
        <w:rPr>
          <w:color w:val="000000"/>
          <w:sz w:val="28"/>
          <w:szCs w:val="28"/>
        </w:rPr>
        <w:t>це</w:t>
      </w:r>
      <w:proofErr w:type="spellEnd"/>
      <w:r w:rsidRPr="00871B6D">
        <w:rPr>
          <w:color w:val="000000"/>
          <w:sz w:val="28"/>
          <w:szCs w:val="28"/>
        </w:rPr>
        <w:t xml:space="preserve"> </w:t>
      </w:r>
      <w:proofErr w:type="spellStart"/>
      <w:r w:rsidRPr="00871B6D">
        <w:rPr>
          <w:color w:val="000000"/>
          <w:sz w:val="28"/>
          <w:szCs w:val="28"/>
        </w:rPr>
        <w:t>третій</w:t>
      </w:r>
      <w:proofErr w:type="spellEnd"/>
      <w:r w:rsidRPr="00871B6D">
        <w:rPr>
          <w:color w:val="000000"/>
          <w:sz w:val="28"/>
          <w:szCs w:val="28"/>
        </w:rPr>
        <w:t xml:space="preserve"> </w:t>
      </w:r>
      <w:proofErr w:type="spellStart"/>
      <w:r w:rsidRPr="00871B6D">
        <w:rPr>
          <w:color w:val="000000"/>
          <w:sz w:val="28"/>
          <w:szCs w:val="28"/>
        </w:rPr>
        <w:t>фільм</w:t>
      </w:r>
      <w:proofErr w:type="spellEnd"/>
      <w:r w:rsidRPr="00871B6D">
        <w:rPr>
          <w:color w:val="000000"/>
          <w:sz w:val="28"/>
          <w:szCs w:val="28"/>
        </w:rPr>
        <w:t xml:space="preserve"> </w:t>
      </w:r>
      <w:proofErr w:type="spellStart"/>
      <w:r w:rsidRPr="00871B6D">
        <w:rPr>
          <w:color w:val="000000"/>
          <w:sz w:val="28"/>
          <w:szCs w:val="28"/>
        </w:rPr>
        <w:t>першого</w:t>
      </w:r>
      <w:proofErr w:type="spellEnd"/>
      <w:r w:rsidRPr="00871B6D">
        <w:rPr>
          <w:color w:val="000000"/>
          <w:sz w:val="28"/>
          <w:szCs w:val="28"/>
        </w:rPr>
        <w:t xml:space="preserve"> сезону альманаху </w:t>
      </w:r>
      <w:proofErr w:type="spellStart"/>
      <w:r w:rsidRPr="00871B6D">
        <w:rPr>
          <w:color w:val="000000"/>
          <w:sz w:val="28"/>
          <w:szCs w:val="28"/>
        </w:rPr>
        <w:t>з</w:t>
      </w:r>
      <w:proofErr w:type="spellEnd"/>
      <w:r w:rsidRPr="00871B6D">
        <w:rPr>
          <w:color w:val="000000"/>
          <w:sz w:val="28"/>
          <w:szCs w:val="28"/>
        </w:rPr>
        <w:t xml:space="preserve"> 25 </w:t>
      </w:r>
      <w:proofErr w:type="spellStart"/>
      <w:r w:rsidRPr="00871B6D">
        <w:rPr>
          <w:color w:val="000000"/>
          <w:sz w:val="28"/>
          <w:szCs w:val="28"/>
        </w:rPr>
        <w:t>анімаційних</w:t>
      </w:r>
      <w:proofErr w:type="spellEnd"/>
      <w:r w:rsidRPr="00871B6D">
        <w:rPr>
          <w:color w:val="000000"/>
          <w:sz w:val="28"/>
          <w:szCs w:val="28"/>
        </w:rPr>
        <w:t xml:space="preserve"> </w:t>
      </w:r>
      <w:proofErr w:type="spellStart"/>
      <w:r w:rsidRPr="00871B6D">
        <w:rPr>
          <w:color w:val="000000"/>
          <w:sz w:val="28"/>
          <w:szCs w:val="28"/>
        </w:rPr>
        <w:t>фільмів</w:t>
      </w:r>
      <w:proofErr w:type="spellEnd"/>
      <w:r w:rsidRPr="00871B6D">
        <w:rPr>
          <w:color w:val="000000"/>
          <w:sz w:val="28"/>
          <w:szCs w:val="28"/>
        </w:rPr>
        <w:t xml:space="preserve"> (</w:t>
      </w:r>
      <w:proofErr w:type="spellStart"/>
      <w:r w:rsidRPr="00871B6D">
        <w:rPr>
          <w:color w:val="000000"/>
          <w:sz w:val="28"/>
          <w:szCs w:val="28"/>
        </w:rPr>
        <w:t>які</w:t>
      </w:r>
      <w:proofErr w:type="spellEnd"/>
      <w:r w:rsidRPr="00871B6D">
        <w:rPr>
          <w:color w:val="000000"/>
          <w:sz w:val="28"/>
          <w:szCs w:val="28"/>
        </w:rPr>
        <w:t xml:space="preserve"> </w:t>
      </w:r>
      <w:proofErr w:type="spellStart"/>
      <w:r w:rsidRPr="00871B6D">
        <w:rPr>
          <w:color w:val="000000"/>
          <w:sz w:val="28"/>
          <w:szCs w:val="28"/>
        </w:rPr>
        <w:t>виходитимуть</w:t>
      </w:r>
      <w:proofErr w:type="spellEnd"/>
      <w:r w:rsidRPr="00871B6D">
        <w:rPr>
          <w:color w:val="000000"/>
          <w:sz w:val="28"/>
          <w:szCs w:val="28"/>
        </w:rPr>
        <w:t xml:space="preserve"> </w:t>
      </w:r>
      <w:proofErr w:type="spellStart"/>
      <w:r w:rsidRPr="00871B6D">
        <w:rPr>
          <w:color w:val="000000"/>
          <w:sz w:val="28"/>
          <w:szCs w:val="28"/>
        </w:rPr>
        <w:t>протягом</w:t>
      </w:r>
      <w:proofErr w:type="spellEnd"/>
      <w:r w:rsidRPr="00871B6D">
        <w:rPr>
          <w:color w:val="000000"/>
          <w:sz w:val="28"/>
          <w:szCs w:val="28"/>
        </w:rPr>
        <w:t xml:space="preserve"> </w:t>
      </w:r>
      <w:proofErr w:type="spellStart"/>
      <w:r w:rsidRPr="00871B6D">
        <w:rPr>
          <w:color w:val="000000"/>
          <w:sz w:val="28"/>
          <w:szCs w:val="28"/>
        </w:rPr>
        <w:t>чотирьох</w:t>
      </w:r>
      <w:proofErr w:type="spellEnd"/>
      <w:r w:rsidRPr="00871B6D">
        <w:rPr>
          <w:color w:val="000000"/>
          <w:sz w:val="28"/>
          <w:szCs w:val="28"/>
        </w:rPr>
        <w:t xml:space="preserve"> </w:t>
      </w:r>
      <w:proofErr w:type="spellStart"/>
      <w:r w:rsidRPr="00871B6D">
        <w:rPr>
          <w:color w:val="000000"/>
          <w:sz w:val="28"/>
          <w:szCs w:val="28"/>
        </w:rPr>
        <w:t>сезонів</w:t>
      </w:r>
      <w:proofErr w:type="spellEnd"/>
      <w:r w:rsidRPr="00871B6D">
        <w:rPr>
          <w:color w:val="000000"/>
          <w:sz w:val="28"/>
          <w:szCs w:val="28"/>
        </w:rPr>
        <w:t xml:space="preserve">), </w:t>
      </w:r>
      <w:proofErr w:type="spellStart"/>
      <w:r w:rsidRPr="00871B6D">
        <w:rPr>
          <w:color w:val="000000"/>
          <w:sz w:val="28"/>
          <w:szCs w:val="28"/>
        </w:rPr>
        <w:t>створених</w:t>
      </w:r>
      <w:proofErr w:type="spellEnd"/>
      <w:r w:rsidRPr="00871B6D">
        <w:rPr>
          <w:color w:val="000000"/>
          <w:sz w:val="28"/>
          <w:szCs w:val="28"/>
        </w:rPr>
        <w:t xml:space="preserve"> </w:t>
      </w:r>
      <w:proofErr w:type="gramStart"/>
      <w:r w:rsidRPr="00871B6D">
        <w:rPr>
          <w:color w:val="000000"/>
          <w:sz w:val="28"/>
          <w:szCs w:val="28"/>
        </w:rPr>
        <w:t>на</w:t>
      </w:r>
      <w:proofErr w:type="gramEnd"/>
      <w:r w:rsidRPr="00871B6D">
        <w:rPr>
          <w:color w:val="000000"/>
          <w:sz w:val="28"/>
          <w:szCs w:val="28"/>
        </w:rPr>
        <w:t xml:space="preserve"> </w:t>
      </w:r>
      <w:proofErr w:type="spellStart"/>
      <w:r w:rsidRPr="00871B6D">
        <w:rPr>
          <w:color w:val="000000"/>
          <w:sz w:val="28"/>
          <w:szCs w:val="28"/>
        </w:rPr>
        <w:t>основі</w:t>
      </w:r>
      <w:proofErr w:type="spellEnd"/>
      <w:r w:rsidRPr="00871B6D">
        <w:rPr>
          <w:color w:val="000000"/>
          <w:sz w:val="28"/>
          <w:szCs w:val="28"/>
        </w:rPr>
        <w:t xml:space="preserve"> </w:t>
      </w:r>
      <w:proofErr w:type="spellStart"/>
      <w:r w:rsidRPr="00871B6D">
        <w:rPr>
          <w:color w:val="000000"/>
          <w:sz w:val="28"/>
          <w:szCs w:val="28"/>
        </w:rPr>
        <w:t>українських</w:t>
      </w:r>
      <w:proofErr w:type="spellEnd"/>
      <w:r w:rsidRPr="00871B6D">
        <w:rPr>
          <w:color w:val="000000"/>
          <w:sz w:val="28"/>
          <w:szCs w:val="28"/>
        </w:rPr>
        <w:t xml:space="preserve"> </w:t>
      </w:r>
      <w:proofErr w:type="spellStart"/>
      <w:r w:rsidRPr="00871B6D">
        <w:rPr>
          <w:color w:val="000000"/>
          <w:sz w:val="28"/>
          <w:szCs w:val="28"/>
        </w:rPr>
        <w:t>народних</w:t>
      </w:r>
      <w:proofErr w:type="spellEnd"/>
      <w:r w:rsidRPr="00871B6D">
        <w:rPr>
          <w:color w:val="000000"/>
          <w:sz w:val="28"/>
          <w:szCs w:val="28"/>
        </w:rPr>
        <w:t xml:space="preserve"> </w:t>
      </w:r>
      <w:proofErr w:type="spellStart"/>
      <w:r w:rsidRPr="00871B6D">
        <w:rPr>
          <w:color w:val="000000"/>
          <w:sz w:val="28"/>
          <w:szCs w:val="28"/>
        </w:rPr>
        <w:t>колискових</w:t>
      </w:r>
      <w:proofErr w:type="spellEnd"/>
      <w:r w:rsidRPr="00871B6D">
        <w:rPr>
          <w:color w:val="000000"/>
          <w:sz w:val="28"/>
          <w:szCs w:val="28"/>
        </w:rPr>
        <w:t>.</w:t>
      </w:r>
      <w:r w:rsidRPr="00871B6D">
        <w:rPr>
          <w:color w:val="000000"/>
          <w:sz w:val="28"/>
          <w:szCs w:val="28"/>
          <w:lang w:val="uk-UA"/>
        </w:rPr>
        <w:t xml:space="preserve"> Кожен трихвилинний фільм представлятиме естетику і культурну спадщину кожної з двадцяти чотирьох областей України і, звичайно, Автономної республіки Крим.</w:t>
      </w:r>
      <w:r w:rsidR="00D54DFC" w:rsidRPr="00D54DFC">
        <w:rPr>
          <w:color w:val="000000"/>
          <w:sz w:val="28"/>
          <w:szCs w:val="28"/>
        </w:rPr>
        <w:t xml:space="preserve"> </w:t>
      </w:r>
      <w:r w:rsidRPr="00871B6D">
        <w:rPr>
          <w:color w:val="000000"/>
          <w:sz w:val="28"/>
          <w:szCs w:val="28"/>
          <w:lang w:val="uk-UA"/>
        </w:rPr>
        <w:t>«Колискова Країна» – анімаційний проект для багаторазового перегляду перед сно</w:t>
      </w:r>
      <w:r w:rsidR="00D54DFC">
        <w:rPr>
          <w:color w:val="000000"/>
          <w:sz w:val="28"/>
          <w:szCs w:val="28"/>
          <w:lang w:val="uk-UA"/>
        </w:rPr>
        <w:t xml:space="preserve">м і не тільки. Це сучасний </w:t>
      </w:r>
      <w:proofErr w:type="spellStart"/>
      <w:r w:rsidR="00D54DFC">
        <w:rPr>
          <w:color w:val="000000"/>
          <w:sz w:val="28"/>
          <w:szCs w:val="28"/>
          <w:lang w:val="uk-UA"/>
        </w:rPr>
        <w:t>лаун</w:t>
      </w:r>
      <w:r w:rsidRPr="00871B6D">
        <w:rPr>
          <w:color w:val="000000"/>
          <w:sz w:val="28"/>
          <w:szCs w:val="28"/>
          <w:lang w:val="uk-UA"/>
        </w:rPr>
        <w:t>ж</w:t>
      </w:r>
      <w:proofErr w:type="spellEnd"/>
      <w:r w:rsidRPr="00871B6D">
        <w:rPr>
          <w:color w:val="000000"/>
          <w:sz w:val="28"/>
          <w:szCs w:val="28"/>
          <w:lang w:val="uk-UA"/>
        </w:rPr>
        <w:t xml:space="preserve"> для дітлахів та їхніх батьків.</w:t>
      </w:r>
      <w:r w:rsidRPr="00871B6D">
        <w:rPr>
          <w:rStyle w:val="apple-converted-space"/>
          <w:color w:val="000000"/>
          <w:sz w:val="28"/>
          <w:szCs w:val="28"/>
        </w:rPr>
        <w:t> </w:t>
      </w:r>
    </w:p>
    <w:p w:rsidR="00202D9F" w:rsidRPr="004F123F" w:rsidRDefault="00202D9F" w:rsidP="00871B6D">
      <w:pPr>
        <w:ind w:firstLine="993"/>
        <w:jc w:val="both"/>
        <w:rPr>
          <w:rStyle w:val="apple-converted-space"/>
          <w:color w:val="000000"/>
          <w:sz w:val="28"/>
          <w:szCs w:val="28"/>
        </w:rPr>
      </w:pPr>
    </w:p>
    <w:p w:rsidR="00202D9F" w:rsidRPr="004F123F" w:rsidRDefault="00202D9F" w:rsidP="00871B6D">
      <w:pPr>
        <w:ind w:firstLine="993"/>
        <w:jc w:val="both"/>
        <w:rPr>
          <w:rStyle w:val="apple-converted-space"/>
          <w:color w:val="000000"/>
          <w:sz w:val="28"/>
          <w:szCs w:val="28"/>
        </w:rPr>
      </w:pPr>
    </w:p>
    <w:p w:rsidR="00202D9F" w:rsidRPr="004F123F" w:rsidRDefault="00202D9F" w:rsidP="00871B6D">
      <w:pPr>
        <w:ind w:firstLine="993"/>
        <w:jc w:val="both"/>
        <w:rPr>
          <w:rStyle w:val="apple-converted-space"/>
          <w:color w:val="000000"/>
          <w:sz w:val="28"/>
          <w:szCs w:val="28"/>
        </w:rPr>
      </w:pPr>
    </w:p>
    <w:p w:rsidR="00202D9F" w:rsidRPr="004F123F" w:rsidRDefault="00202D9F" w:rsidP="00871B6D">
      <w:pPr>
        <w:ind w:firstLine="993"/>
        <w:jc w:val="both"/>
        <w:rPr>
          <w:rStyle w:val="apple-converted-space"/>
          <w:color w:val="000000"/>
          <w:sz w:val="28"/>
          <w:szCs w:val="28"/>
        </w:rPr>
      </w:pPr>
    </w:p>
    <w:p w:rsidR="005D2E43" w:rsidRDefault="005D2E43" w:rsidP="00871B6D">
      <w:pPr>
        <w:ind w:firstLine="993"/>
        <w:jc w:val="both"/>
        <w:rPr>
          <w:rStyle w:val="apple-converted-space"/>
          <w:color w:val="000000"/>
          <w:sz w:val="28"/>
          <w:szCs w:val="28"/>
          <w:lang w:val="uk-UA"/>
        </w:rPr>
      </w:pPr>
    </w:p>
    <w:p w:rsidR="002455B5" w:rsidRDefault="00407C83" w:rsidP="008B5FEA">
      <w:pPr>
        <w:spacing w:line="480" w:lineRule="auto"/>
        <w:ind w:firstLine="99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Т</w:t>
      </w:r>
      <w:r w:rsidR="00364FB2">
        <w:rPr>
          <w:b/>
          <w:bCs/>
          <w:sz w:val="28"/>
          <w:szCs w:val="28"/>
          <w:lang w:val="uk-UA"/>
        </w:rPr>
        <w:t>еатрально -</w:t>
      </w:r>
      <w:r w:rsidR="005F3131">
        <w:rPr>
          <w:b/>
          <w:bCs/>
          <w:sz w:val="28"/>
          <w:szCs w:val="28"/>
          <w:lang w:val="uk-UA"/>
        </w:rPr>
        <w:t xml:space="preserve"> </w:t>
      </w:r>
      <w:r w:rsidR="00364FB2">
        <w:rPr>
          <w:b/>
          <w:bCs/>
          <w:sz w:val="28"/>
          <w:szCs w:val="28"/>
          <w:lang w:val="uk-UA"/>
        </w:rPr>
        <w:t>концертне</w:t>
      </w:r>
      <w:r w:rsidR="00012B6D">
        <w:rPr>
          <w:b/>
          <w:bCs/>
          <w:sz w:val="28"/>
          <w:szCs w:val="28"/>
          <w:lang w:val="uk-UA"/>
        </w:rPr>
        <w:t xml:space="preserve"> життя.</w:t>
      </w:r>
    </w:p>
    <w:p w:rsidR="00E31F87" w:rsidRDefault="00B862D5" w:rsidP="00E31F87">
      <w:pPr>
        <w:ind w:firstLine="9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Для маленьких </w:t>
      </w:r>
      <w:r w:rsidR="00E47A90">
        <w:rPr>
          <w:bCs/>
          <w:sz w:val="28"/>
          <w:szCs w:val="28"/>
          <w:lang w:val="uk-UA"/>
        </w:rPr>
        <w:t>і дорослих театралів у Дніпровському</w:t>
      </w:r>
      <w:r w:rsidR="00BE5B66">
        <w:rPr>
          <w:bCs/>
          <w:sz w:val="28"/>
          <w:szCs w:val="28"/>
          <w:lang w:val="uk-UA"/>
        </w:rPr>
        <w:t xml:space="preserve"> академічному театрі драми і комедії готують казковий новорічний марафон.</w:t>
      </w:r>
      <w:r w:rsidR="00D210ED">
        <w:rPr>
          <w:bCs/>
          <w:sz w:val="28"/>
          <w:szCs w:val="28"/>
          <w:lang w:val="uk-UA"/>
        </w:rPr>
        <w:t xml:space="preserve"> </w:t>
      </w:r>
      <w:r w:rsidR="00C062C5">
        <w:rPr>
          <w:bCs/>
          <w:sz w:val="28"/>
          <w:szCs w:val="28"/>
        </w:rPr>
        <w:t>П</w:t>
      </w:r>
      <w:r w:rsidR="005F5956">
        <w:rPr>
          <w:bCs/>
          <w:sz w:val="28"/>
          <w:szCs w:val="28"/>
          <w:lang w:val="uk-UA"/>
        </w:rPr>
        <w:t>окажуть відразу 5 новорічних казок – всього буде 40 спектаклів.</w:t>
      </w:r>
    </w:p>
    <w:p w:rsidR="00E31F87" w:rsidRDefault="00E31F87" w:rsidP="00E31F87">
      <w:pPr>
        <w:ind w:firstLine="993"/>
        <w:jc w:val="both"/>
        <w:rPr>
          <w:bCs/>
          <w:sz w:val="28"/>
          <w:szCs w:val="28"/>
          <w:lang w:val="uk-UA"/>
        </w:rPr>
      </w:pPr>
    </w:p>
    <w:p w:rsidR="00AA1B6D" w:rsidRDefault="00364FB2" w:rsidP="004F5AD3">
      <w:pPr>
        <w:ind w:firstLine="993"/>
        <w:jc w:val="center"/>
        <w:rPr>
          <w:sz w:val="28"/>
          <w:szCs w:val="28"/>
          <w:lang w:val="en-US"/>
        </w:rPr>
      </w:pPr>
      <w:r w:rsidRPr="00E54AC2">
        <w:rPr>
          <w:sz w:val="28"/>
          <w:szCs w:val="28"/>
          <w:lang w:val="uk-UA"/>
        </w:rPr>
        <w:t>* * *</w:t>
      </w:r>
    </w:p>
    <w:p w:rsidR="008E53D9" w:rsidRPr="00B20AD9" w:rsidRDefault="008E53D9" w:rsidP="00B20AD9">
      <w:pPr>
        <w:pStyle w:val="lead"/>
        <w:spacing w:line="312" w:lineRule="atLeast"/>
        <w:ind w:firstLine="993"/>
        <w:jc w:val="both"/>
        <w:rPr>
          <w:sz w:val="28"/>
          <w:szCs w:val="28"/>
          <w:lang w:val="uk-UA"/>
        </w:rPr>
      </w:pPr>
      <w:proofErr w:type="spellStart"/>
      <w:r w:rsidRPr="00B20AD9">
        <w:rPr>
          <w:sz w:val="28"/>
          <w:szCs w:val="28"/>
        </w:rPr>
        <w:t>Учениця</w:t>
      </w:r>
      <w:proofErr w:type="spellEnd"/>
      <w:r w:rsidRPr="00B20AD9">
        <w:rPr>
          <w:sz w:val="28"/>
          <w:szCs w:val="28"/>
        </w:rPr>
        <w:t xml:space="preserve"> </w:t>
      </w:r>
      <w:r w:rsidR="00996A40" w:rsidRPr="004F123F">
        <w:rPr>
          <w:sz w:val="28"/>
          <w:szCs w:val="28"/>
        </w:rPr>
        <w:t xml:space="preserve"> </w:t>
      </w:r>
      <w:r w:rsidRPr="00B20AD9">
        <w:rPr>
          <w:sz w:val="28"/>
          <w:szCs w:val="28"/>
        </w:rPr>
        <w:t>Л</w:t>
      </w:r>
      <w:r w:rsidRPr="00B20AD9">
        <w:rPr>
          <w:sz w:val="28"/>
          <w:szCs w:val="28"/>
          <w:lang w:val="uk-UA"/>
        </w:rPr>
        <w:t>і</w:t>
      </w:r>
      <w:proofErr w:type="spellStart"/>
      <w:r w:rsidRPr="00B20AD9">
        <w:rPr>
          <w:sz w:val="28"/>
          <w:szCs w:val="28"/>
        </w:rPr>
        <w:t>вобережно</w:t>
      </w:r>
      <w:proofErr w:type="spellEnd"/>
      <w:r w:rsidRPr="00B20AD9">
        <w:rPr>
          <w:sz w:val="28"/>
          <w:szCs w:val="28"/>
          <w:lang w:val="uk-UA"/>
        </w:rPr>
        <w:t>ї</w:t>
      </w:r>
      <w:r w:rsidRPr="00B20AD9">
        <w:rPr>
          <w:sz w:val="28"/>
          <w:szCs w:val="28"/>
        </w:rPr>
        <w:t xml:space="preserve"> </w:t>
      </w:r>
      <w:proofErr w:type="spellStart"/>
      <w:r w:rsidRPr="00B20AD9">
        <w:rPr>
          <w:sz w:val="28"/>
          <w:szCs w:val="28"/>
        </w:rPr>
        <w:t>школи</w:t>
      </w:r>
      <w:proofErr w:type="spellEnd"/>
      <w:r w:rsidRPr="00B20AD9">
        <w:rPr>
          <w:sz w:val="28"/>
          <w:szCs w:val="28"/>
        </w:rPr>
        <w:t xml:space="preserve"> </w:t>
      </w:r>
      <w:proofErr w:type="spellStart"/>
      <w:r w:rsidRPr="00B20AD9">
        <w:rPr>
          <w:sz w:val="28"/>
          <w:szCs w:val="28"/>
        </w:rPr>
        <w:t>мистецтв</w:t>
      </w:r>
      <w:proofErr w:type="spellEnd"/>
      <w:r w:rsidRPr="00B20AD9">
        <w:rPr>
          <w:sz w:val="28"/>
          <w:szCs w:val="28"/>
          <w:lang w:val="uk-UA"/>
        </w:rPr>
        <w:t xml:space="preserve"> </w:t>
      </w:r>
      <w:r w:rsidR="001D5B99">
        <w:rPr>
          <w:sz w:val="28"/>
          <w:szCs w:val="28"/>
          <w:lang w:val="uk-UA"/>
        </w:rPr>
        <w:t xml:space="preserve">м. </w:t>
      </w:r>
      <w:proofErr w:type="spellStart"/>
      <w:r w:rsidR="001D5B99">
        <w:rPr>
          <w:sz w:val="28"/>
          <w:szCs w:val="28"/>
          <w:lang w:val="uk-UA"/>
        </w:rPr>
        <w:t>Кам’янського</w:t>
      </w:r>
      <w:proofErr w:type="spellEnd"/>
      <w:r w:rsidR="001D5B99">
        <w:rPr>
          <w:sz w:val="28"/>
          <w:szCs w:val="28"/>
          <w:lang w:val="uk-UA"/>
        </w:rPr>
        <w:t xml:space="preserve"> </w:t>
      </w:r>
      <w:r w:rsidRPr="00B20AD9">
        <w:rPr>
          <w:sz w:val="28"/>
          <w:szCs w:val="28"/>
          <w:lang w:val="uk-UA"/>
        </w:rPr>
        <w:t xml:space="preserve">Бела </w:t>
      </w:r>
      <w:proofErr w:type="spellStart"/>
      <w:r w:rsidRPr="00B20AD9">
        <w:rPr>
          <w:sz w:val="28"/>
          <w:szCs w:val="28"/>
          <w:lang w:val="uk-UA"/>
        </w:rPr>
        <w:t>Подлісн</w:t>
      </w:r>
      <w:r w:rsidR="001D5B99">
        <w:rPr>
          <w:sz w:val="28"/>
          <w:szCs w:val="28"/>
          <w:lang w:val="uk-UA"/>
        </w:rPr>
        <w:t>а</w:t>
      </w:r>
      <w:proofErr w:type="spellEnd"/>
      <w:r w:rsidR="001D5B99">
        <w:rPr>
          <w:sz w:val="28"/>
          <w:szCs w:val="28"/>
          <w:lang w:val="uk-UA"/>
        </w:rPr>
        <w:t xml:space="preserve"> перемогла на Міжнародному проє</w:t>
      </w:r>
      <w:r w:rsidRPr="00B20AD9">
        <w:rPr>
          <w:sz w:val="28"/>
          <w:szCs w:val="28"/>
          <w:lang w:val="uk-UA"/>
        </w:rPr>
        <w:t xml:space="preserve">кті </w:t>
      </w:r>
      <w:r w:rsidRPr="00B20AD9">
        <w:rPr>
          <w:color w:val="606060"/>
          <w:sz w:val="28"/>
          <w:szCs w:val="28"/>
        </w:rPr>
        <w:t xml:space="preserve">«Страна </w:t>
      </w:r>
      <w:proofErr w:type="spellStart"/>
      <w:proofErr w:type="gramStart"/>
      <w:r w:rsidRPr="00B20AD9">
        <w:rPr>
          <w:color w:val="606060"/>
          <w:sz w:val="28"/>
          <w:szCs w:val="28"/>
        </w:rPr>
        <w:t>Арт</w:t>
      </w:r>
      <w:proofErr w:type="spellEnd"/>
      <w:proofErr w:type="gramEnd"/>
      <w:r w:rsidRPr="00B20AD9">
        <w:rPr>
          <w:color w:val="606060"/>
          <w:sz w:val="28"/>
          <w:szCs w:val="28"/>
        </w:rPr>
        <w:t xml:space="preserve"> </w:t>
      </w:r>
      <w:proofErr w:type="spellStart"/>
      <w:r w:rsidRPr="00B20AD9">
        <w:rPr>
          <w:color w:val="606060"/>
          <w:sz w:val="28"/>
          <w:szCs w:val="28"/>
        </w:rPr>
        <w:t>Фест</w:t>
      </w:r>
      <w:proofErr w:type="spellEnd"/>
      <w:r w:rsidRPr="00B20AD9">
        <w:rPr>
          <w:color w:val="606060"/>
          <w:sz w:val="28"/>
          <w:szCs w:val="28"/>
        </w:rPr>
        <w:t>» «</w:t>
      </w:r>
      <w:proofErr w:type="spellStart"/>
      <w:r w:rsidRPr="00B20AD9">
        <w:rPr>
          <w:color w:val="606060"/>
          <w:sz w:val="28"/>
          <w:szCs w:val="28"/>
        </w:rPr>
        <w:t>Prague</w:t>
      </w:r>
      <w:proofErr w:type="spellEnd"/>
      <w:r w:rsidRPr="00B20AD9">
        <w:rPr>
          <w:color w:val="606060"/>
          <w:sz w:val="28"/>
          <w:szCs w:val="28"/>
        </w:rPr>
        <w:t xml:space="preserve"> </w:t>
      </w:r>
      <w:proofErr w:type="spellStart"/>
      <w:r w:rsidRPr="00B20AD9">
        <w:rPr>
          <w:color w:val="606060"/>
          <w:sz w:val="28"/>
          <w:szCs w:val="28"/>
        </w:rPr>
        <w:t>art</w:t>
      </w:r>
      <w:proofErr w:type="spellEnd"/>
      <w:r w:rsidRPr="00B20AD9">
        <w:rPr>
          <w:color w:val="606060"/>
          <w:sz w:val="28"/>
          <w:szCs w:val="28"/>
        </w:rPr>
        <w:t xml:space="preserve"> festival-2019».</w:t>
      </w:r>
      <w:r w:rsidRPr="00B20AD9">
        <w:rPr>
          <w:color w:val="606060"/>
          <w:sz w:val="28"/>
          <w:szCs w:val="28"/>
          <w:lang w:val="uk-UA"/>
        </w:rPr>
        <w:t xml:space="preserve"> </w:t>
      </w:r>
      <w:r w:rsidRPr="00B20AD9">
        <w:rPr>
          <w:sz w:val="28"/>
          <w:szCs w:val="28"/>
          <w:lang w:val="uk-UA"/>
        </w:rPr>
        <w:t xml:space="preserve">Конкурс проходив у м. Прага, Чехія, на концертній площадці </w:t>
      </w:r>
      <w:proofErr w:type="spellStart"/>
      <w:r w:rsidRPr="00B20AD9">
        <w:rPr>
          <w:sz w:val="28"/>
          <w:szCs w:val="28"/>
        </w:rPr>
        <w:t>Retro</w:t>
      </w:r>
      <w:proofErr w:type="spellEnd"/>
      <w:r w:rsidRPr="00B20AD9">
        <w:rPr>
          <w:sz w:val="28"/>
          <w:szCs w:val="28"/>
        </w:rPr>
        <w:t xml:space="preserve"> </w:t>
      </w:r>
      <w:proofErr w:type="spellStart"/>
      <w:r w:rsidRPr="00B20AD9">
        <w:rPr>
          <w:sz w:val="28"/>
          <w:szCs w:val="28"/>
        </w:rPr>
        <w:t>Music</w:t>
      </w:r>
      <w:proofErr w:type="spellEnd"/>
      <w:r w:rsidRPr="00B20AD9">
        <w:rPr>
          <w:sz w:val="28"/>
          <w:szCs w:val="28"/>
        </w:rPr>
        <w:t xml:space="preserve"> </w:t>
      </w:r>
      <w:proofErr w:type="spellStart"/>
      <w:r w:rsidRPr="00B20AD9">
        <w:rPr>
          <w:sz w:val="28"/>
          <w:szCs w:val="28"/>
        </w:rPr>
        <w:t>Hall</w:t>
      </w:r>
      <w:proofErr w:type="spellEnd"/>
      <w:r w:rsidRPr="00B20AD9">
        <w:rPr>
          <w:sz w:val="28"/>
          <w:szCs w:val="28"/>
        </w:rPr>
        <w:t xml:space="preserve"> </w:t>
      </w:r>
      <w:proofErr w:type="spellStart"/>
      <w:r w:rsidRPr="00B20AD9">
        <w:rPr>
          <w:sz w:val="28"/>
          <w:szCs w:val="28"/>
        </w:rPr>
        <w:t>Prague</w:t>
      </w:r>
      <w:proofErr w:type="spellEnd"/>
      <w:r w:rsidRPr="00B20AD9">
        <w:rPr>
          <w:sz w:val="28"/>
          <w:szCs w:val="28"/>
        </w:rPr>
        <w:t>.</w:t>
      </w:r>
      <w:r w:rsidR="00B20AD9" w:rsidRPr="00B20AD9">
        <w:rPr>
          <w:sz w:val="28"/>
          <w:szCs w:val="28"/>
          <w:lang w:val="uk-UA"/>
        </w:rPr>
        <w:t xml:space="preserve"> Дівчинка одержала Диплом І ступеню в номінації «Інструментальний жанр». Бела – учениця </w:t>
      </w:r>
      <w:r w:rsidR="00B20AD9" w:rsidRPr="00B20AD9">
        <w:rPr>
          <w:sz w:val="28"/>
          <w:szCs w:val="28"/>
          <w:lang w:val="en-US"/>
        </w:rPr>
        <w:t>V</w:t>
      </w:r>
      <w:r w:rsidR="00B20AD9" w:rsidRPr="00B20AD9">
        <w:rPr>
          <w:sz w:val="28"/>
          <w:szCs w:val="28"/>
        </w:rPr>
        <w:t xml:space="preserve"> </w:t>
      </w:r>
      <w:r w:rsidR="00B20AD9" w:rsidRPr="00B20AD9">
        <w:rPr>
          <w:sz w:val="28"/>
          <w:szCs w:val="28"/>
          <w:lang w:val="uk-UA"/>
        </w:rPr>
        <w:t>класу фортепіанного відділу (клас викладача Г. М. Сухої). У дівчинки це вже третя перемога на міжнародних конкурсах за кордоном.</w:t>
      </w:r>
    </w:p>
    <w:p w:rsidR="00FA63FF" w:rsidRDefault="00A87F44">
      <w:pPr>
        <w:ind w:firstLine="99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Образотворче мистецтво. М</w:t>
      </w:r>
      <w:r w:rsidR="003949BA">
        <w:rPr>
          <w:b/>
          <w:bCs/>
          <w:sz w:val="28"/>
          <w:szCs w:val="28"/>
          <w:lang w:val="uk-UA"/>
        </w:rPr>
        <w:t>узейна справа</w:t>
      </w:r>
    </w:p>
    <w:p w:rsidR="00C82F96" w:rsidRPr="007A62A8" w:rsidRDefault="009E1A12" w:rsidP="00B46AF8">
      <w:pPr>
        <w:pStyle w:val="lead"/>
        <w:spacing w:line="312" w:lineRule="atLeast"/>
        <w:ind w:firstLine="993"/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7213DB">
        <w:rPr>
          <w:sz w:val="28"/>
          <w:szCs w:val="28"/>
          <w:lang w:val="uk-UA"/>
        </w:rPr>
        <w:t xml:space="preserve">Фото Дмитра </w:t>
      </w:r>
      <w:proofErr w:type="spellStart"/>
      <w:r w:rsidRPr="007213DB">
        <w:rPr>
          <w:sz w:val="28"/>
          <w:szCs w:val="28"/>
          <w:lang w:val="uk-UA"/>
        </w:rPr>
        <w:t>Скубицького</w:t>
      </w:r>
      <w:proofErr w:type="spellEnd"/>
      <w:r w:rsidRPr="007213DB">
        <w:rPr>
          <w:sz w:val="28"/>
          <w:szCs w:val="28"/>
          <w:lang w:val="uk-UA"/>
        </w:rPr>
        <w:t xml:space="preserve"> </w:t>
      </w:r>
      <w:r w:rsidR="00C062C5" w:rsidRPr="007213DB">
        <w:rPr>
          <w:sz w:val="28"/>
          <w:szCs w:val="28"/>
          <w:lang w:val="uk-UA"/>
        </w:rPr>
        <w:t xml:space="preserve">було визнане кращим серед більше ніж 300 робіт професіоналів, які фотографують спорт. </w:t>
      </w:r>
      <w:r w:rsidR="00C82F96" w:rsidRPr="007213DB">
        <w:rPr>
          <w:sz w:val="28"/>
          <w:szCs w:val="28"/>
          <w:lang w:val="uk-UA"/>
        </w:rPr>
        <w:t xml:space="preserve">Такий конкурс уже більше десяти років щорічно проводиться Національним Олімпійським комітетом України. Всього на конкурс надійшло близько 300 </w:t>
      </w:r>
      <w:proofErr w:type="spellStart"/>
      <w:r w:rsidR="00C82F96" w:rsidRPr="007213DB">
        <w:rPr>
          <w:sz w:val="28"/>
          <w:szCs w:val="28"/>
          <w:lang w:val="uk-UA"/>
        </w:rPr>
        <w:t>фоторобіт</w:t>
      </w:r>
      <w:proofErr w:type="spellEnd"/>
      <w:r w:rsidR="00C82F96" w:rsidRPr="007213DB">
        <w:rPr>
          <w:sz w:val="28"/>
          <w:szCs w:val="28"/>
          <w:lang w:val="uk-UA"/>
        </w:rPr>
        <w:t xml:space="preserve"> з різних куточків України,</w:t>
      </w:r>
      <w:r w:rsidR="00C82F96" w:rsidRPr="007213DB">
        <w:rPr>
          <w:sz w:val="25"/>
          <w:szCs w:val="25"/>
          <w:shd w:val="clear" w:color="auto" w:fill="FFFFFF"/>
          <w:lang w:val="uk-UA"/>
        </w:rPr>
        <w:t xml:space="preserve"> </w:t>
      </w:r>
      <w:r w:rsidR="00C82F96" w:rsidRPr="007213DB">
        <w:rPr>
          <w:sz w:val="28"/>
          <w:szCs w:val="28"/>
          <w:shd w:val="clear" w:color="auto" w:fill="FFFFFF"/>
          <w:lang w:val="uk-UA"/>
        </w:rPr>
        <w:t>які відображали різноманітні події зі спортивного життя.</w:t>
      </w:r>
      <w:r w:rsidR="00C82F96" w:rsidRPr="007213DB">
        <w:rPr>
          <w:rStyle w:val="apple-converted-space"/>
          <w:sz w:val="28"/>
          <w:szCs w:val="28"/>
          <w:shd w:val="clear" w:color="auto" w:fill="FFFFFF"/>
        </w:rPr>
        <w:t> </w:t>
      </w:r>
    </w:p>
    <w:p w:rsidR="00866A90" w:rsidRPr="00866A90" w:rsidRDefault="00866A90" w:rsidP="00866A90">
      <w:pPr>
        <w:pStyle w:val="lead"/>
        <w:spacing w:line="312" w:lineRule="atLeast"/>
        <w:ind w:firstLine="99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Традиційна виставка дитячих малюнків «Письмо в </w:t>
      </w:r>
      <w:proofErr w:type="spellStart"/>
      <w:r>
        <w:rPr>
          <w:rStyle w:val="apple-converted-space"/>
          <w:sz w:val="28"/>
          <w:szCs w:val="28"/>
          <w:shd w:val="clear" w:color="auto" w:fill="FFFFFF"/>
          <w:lang w:val="uk-UA"/>
        </w:rPr>
        <w:t>Рождественскую</w:t>
      </w:r>
      <w:proofErr w:type="spellEnd"/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apple-converted-space"/>
          <w:sz w:val="28"/>
          <w:szCs w:val="28"/>
          <w:shd w:val="clear" w:color="auto" w:fill="FFFFFF"/>
          <w:lang w:val="uk-UA"/>
        </w:rPr>
        <w:t>сказку</w:t>
      </w:r>
      <w:proofErr w:type="spellEnd"/>
      <w:r>
        <w:rPr>
          <w:rStyle w:val="apple-converted-space"/>
          <w:sz w:val="28"/>
          <w:szCs w:val="28"/>
          <w:shd w:val="clear" w:color="auto" w:fill="FFFFFF"/>
          <w:lang w:val="uk-UA"/>
        </w:rPr>
        <w:t>» присвячена прийдешньому Новому року та Різдву.</w:t>
      </w:r>
      <w:r>
        <w:rPr>
          <w:color w:val="000000"/>
          <w:sz w:val="25"/>
          <w:szCs w:val="25"/>
        </w:rPr>
        <w:t xml:space="preserve"> </w:t>
      </w:r>
      <w:r w:rsidRPr="00866A90">
        <w:rPr>
          <w:color w:val="000000"/>
          <w:sz w:val="28"/>
          <w:szCs w:val="28"/>
        </w:rPr>
        <w:t>«</w:t>
      </w:r>
      <w:proofErr w:type="spellStart"/>
      <w:r w:rsidRPr="00866A90">
        <w:rPr>
          <w:color w:val="000000"/>
          <w:sz w:val="28"/>
          <w:szCs w:val="28"/>
        </w:rPr>
        <w:t>Чудові</w:t>
      </w:r>
      <w:proofErr w:type="spellEnd"/>
      <w:r w:rsidRPr="00866A90">
        <w:rPr>
          <w:color w:val="000000"/>
          <w:sz w:val="28"/>
          <w:szCs w:val="28"/>
        </w:rPr>
        <w:t xml:space="preserve"> </w:t>
      </w:r>
      <w:proofErr w:type="spellStart"/>
      <w:r w:rsidRPr="00866A90">
        <w:rPr>
          <w:color w:val="000000"/>
          <w:sz w:val="28"/>
          <w:szCs w:val="28"/>
        </w:rPr>
        <w:t>щирі</w:t>
      </w:r>
      <w:proofErr w:type="spellEnd"/>
      <w:r w:rsidRPr="00866A90">
        <w:rPr>
          <w:color w:val="000000"/>
          <w:sz w:val="28"/>
          <w:szCs w:val="28"/>
        </w:rPr>
        <w:t xml:space="preserve"> </w:t>
      </w:r>
      <w:proofErr w:type="spellStart"/>
      <w:r w:rsidRPr="00866A90">
        <w:rPr>
          <w:color w:val="000000"/>
          <w:sz w:val="28"/>
          <w:szCs w:val="28"/>
        </w:rPr>
        <w:t>роботи</w:t>
      </w:r>
      <w:proofErr w:type="spellEnd"/>
      <w:r w:rsidRPr="00866A90">
        <w:rPr>
          <w:color w:val="000000"/>
          <w:sz w:val="28"/>
          <w:szCs w:val="28"/>
        </w:rPr>
        <w:t xml:space="preserve"> </w:t>
      </w:r>
      <w:proofErr w:type="spellStart"/>
      <w:r w:rsidRPr="00866A90">
        <w:rPr>
          <w:color w:val="000000"/>
          <w:sz w:val="28"/>
          <w:szCs w:val="28"/>
        </w:rPr>
        <w:t>юних</w:t>
      </w:r>
      <w:proofErr w:type="spellEnd"/>
      <w:r w:rsidRPr="00866A90">
        <w:rPr>
          <w:color w:val="000000"/>
          <w:sz w:val="28"/>
          <w:szCs w:val="28"/>
        </w:rPr>
        <w:t xml:space="preserve"> </w:t>
      </w:r>
      <w:proofErr w:type="spellStart"/>
      <w:r w:rsidRPr="00866A90">
        <w:rPr>
          <w:color w:val="000000"/>
          <w:sz w:val="28"/>
          <w:szCs w:val="28"/>
        </w:rPr>
        <w:t>художників</w:t>
      </w:r>
      <w:proofErr w:type="spellEnd"/>
      <w:r w:rsidRPr="00866A90">
        <w:rPr>
          <w:color w:val="000000"/>
          <w:sz w:val="28"/>
          <w:szCs w:val="28"/>
        </w:rPr>
        <w:t xml:space="preserve"> </w:t>
      </w:r>
      <w:proofErr w:type="spellStart"/>
      <w:r w:rsidRPr="00866A90">
        <w:rPr>
          <w:color w:val="000000"/>
          <w:sz w:val="28"/>
          <w:szCs w:val="28"/>
        </w:rPr>
        <w:t>знову</w:t>
      </w:r>
      <w:proofErr w:type="spellEnd"/>
      <w:r w:rsidRPr="00866A90">
        <w:rPr>
          <w:color w:val="000000"/>
          <w:sz w:val="28"/>
          <w:szCs w:val="28"/>
        </w:rPr>
        <w:t xml:space="preserve"> </w:t>
      </w:r>
      <w:proofErr w:type="spellStart"/>
      <w:r w:rsidRPr="00866A90">
        <w:rPr>
          <w:color w:val="000000"/>
          <w:sz w:val="28"/>
          <w:szCs w:val="28"/>
        </w:rPr>
        <w:t>порадували</w:t>
      </w:r>
      <w:proofErr w:type="spellEnd"/>
      <w:r w:rsidRPr="00866A90">
        <w:rPr>
          <w:color w:val="000000"/>
          <w:sz w:val="28"/>
          <w:szCs w:val="28"/>
        </w:rPr>
        <w:t xml:space="preserve"> </w:t>
      </w:r>
      <w:proofErr w:type="spellStart"/>
      <w:r w:rsidRPr="00866A90">
        <w:rPr>
          <w:color w:val="000000"/>
          <w:sz w:val="28"/>
          <w:szCs w:val="28"/>
        </w:rPr>
        <w:t>своїм</w:t>
      </w:r>
      <w:proofErr w:type="spellEnd"/>
      <w:r w:rsidRPr="00866A90">
        <w:rPr>
          <w:color w:val="000000"/>
          <w:sz w:val="28"/>
          <w:szCs w:val="28"/>
        </w:rPr>
        <w:t xml:space="preserve"> </w:t>
      </w:r>
      <w:proofErr w:type="spellStart"/>
      <w:r w:rsidRPr="00866A90">
        <w:rPr>
          <w:color w:val="000000"/>
          <w:sz w:val="28"/>
          <w:szCs w:val="28"/>
        </w:rPr>
        <w:t>розмаїттям</w:t>
      </w:r>
      <w:proofErr w:type="spellEnd"/>
      <w:r w:rsidRPr="00866A90">
        <w:rPr>
          <w:color w:val="000000"/>
          <w:sz w:val="28"/>
          <w:szCs w:val="28"/>
        </w:rPr>
        <w:t>.</w:t>
      </w:r>
      <w:r w:rsidRPr="00866A9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66A90">
        <w:rPr>
          <w:color w:val="000000"/>
          <w:sz w:val="28"/>
          <w:szCs w:val="28"/>
        </w:rPr>
        <w:t>Цього</w:t>
      </w:r>
      <w:proofErr w:type="spellEnd"/>
      <w:r w:rsidRPr="00866A90">
        <w:rPr>
          <w:color w:val="000000"/>
          <w:sz w:val="28"/>
          <w:szCs w:val="28"/>
        </w:rPr>
        <w:t xml:space="preserve"> року у </w:t>
      </w:r>
      <w:proofErr w:type="spellStart"/>
      <w:r w:rsidRPr="00866A90">
        <w:rPr>
          <w:color w:val="000000"/>
          <w:sz w:val="28"/>
          <w:szCs w:val="28"/>
        </w:rPr>
        <w:t>виставці</w:t>
      </w:r>
      <w:proofErr w:type="spellEnd"/>
      <w:r w:rsidRPr="00866A90">
        <w:rPr>
          <w:color w:val="000000"/>
          <w:sz w:val="28"/>
          <w:szCs w:val="28"/>
        </w:rPr>
        <w:t xml:space="preserve"> взяли участь </w:t>
      </w:r>
      <w:proofErr w:type="spellStart"/>
      <w:r w:rsidRPr="00866A90">
        <w:rPr>
          <w:color w:val="000000"/>
          <w:sz w:val="28"/>
          <w:szCs w:val="28"/>
        </w:rPr>
        <w:t>вихованці</w:t>
      </w:r>
      <w:proofErr w:type="spellEnd"/>
      <w:r w:rsidRPr="00866A90">
        <w:rPr>
          <w:color w:val="000000"/>
          <w:sz w:val="28"/>
          <w:szCs w:val="28"/>
        </w:rPr>
        <w:t xml:space="preserve"> 12-ти </w:t>
      </w:r>
      <w:proofErr w:type="spellStart"/>
      <w:proofErr w:type="gramStart"/>
      <w:r w:rsidRPr="00866A90">
        <w:rPr>
          <w:color w:val="000000"/>
          <w:sz w:val="28"/>
          <w:szCs w:val="28"/>
        </w:rPr>
        <w:t>студ</w:t>
      </w:r>
      <w:proofErr w:type="gramEnd"/>
      <w:r w:rsidRPr="00866A90">
        <w:rPr>
          <w:color w:val="000000"/>
          <w:sz w:val="28"/>
          <w:szCs w:val="28"/>
        </w:rPr>
        <w:t>ій</w:t>
      </w:r>
      <w:proofErr w:type="spellEnd"/>
      <w:r w:rsidRPr="00866A90">
        <w:rPr>
          <w:color w:val="000000"/>
          <w:sz w:val="28"/>
          <w:szCs w:val="28"/>
        </w:rPr>
        <w:t xml:space="preserve"> </w:t>
      </w:r>
      <w:proofErr w:type="spellStart"/>
      <w:r w:rsidRPr="00866A90">
        <w:rPr>
          <w:color w:val="000000"/>
          <w:sz w:val="28"/>
          <w:szCs w:val="28"/>
        </w:rPr>
        <w:t>образотворчого</w:t>
      </w:r>
      <w:proofErr w:type="spellEnd"/>
      <w:r w:rsidRPr="00866A90">
        <w:rPr>
          <w:color w:val="000000"/>
          <w:sz w:val="28"/>
          <w:szCs w:val="28"/>
        </w:rPr>
        <w:t xml:space="preserve"> </w:t>
      </w:r>
      <w:proofErr w:type="spellStart"/>
      <w:r w:rsidRPr="00866A90">
        <w:rPr>
          <w:color w:val="000000"/>
          <w:sz w:val="28"/>
          <w:szCs w:val="28"/>
        </w:rPr>
        <w:t>мистецтва</w:t>
      </w:r>
      <w:proofErr w:type="spellEnd"/>
      <w:r w:rsidRPr="00866A90">
        <w:rPr>
          <w:color w:val="000000"/>
          <w:sz w:val="28"/>
          <w:szCs w:val="28"/>
        </w:rPr>
        <w:t xml:space="preserve"> </w:t>
      </w:r>
      <w:proofErr w:type="spellStart"/>
      <w:r w:rsidRPr="00866A90">
        <w:rPr>
          <w:color w:val="000000"/>
          <w:sz w:val="28"/>
          <w:szCs w:val="28"/>
        </w:rPr>
        <w:t>міста</w:t>
      </w:r>
      <w:proofErr w:type="spellEnd"/>
      <w:r w:rsidRPr="00866A90">
        <w:rPr>
          <w:color w:val="000000"/>
          <w:sz w:val="28"/>
          <w:szCs w:val="28"/>
        </w:rPr>
        <w:t xml:space="preserve">. </w:t>
      </w:r>
      <w:proofErr w:type="gramStart"/>
      <w:r w:rsidRPr="00866A90">
        <w:rPr>
          <w:color w:val="000000"/>
          <w:sz w:val="28"/>
          <w:szCs w:val="28"/>
        </w:rPr>
        <w:t>З</w:t>
      </w:r>
      <w:proofErr w:type="gramEnd"/>
      <w:r w:rsidRPr="00866A90">
        <w:rPr>
          <w:color w:val="000000"/>
          <w:sz w:val="28"/>
          <w:szCs w:val="28"/>
        </w:rPr>
        <w:t xml:space="preserve"> </w:t>
      </w:r>
      <w:proofErr w:type="spellStart"/>
      <w:r w:rsidRPr="00866A90">
        <w:rPr>
          <w:color w:val="000000"/>
          <w:sz w:val="28"/>
          <w:szCs w:val="28"/>
        </w:rPr>
        <w:t>інтересом</w:t>
      </w:r>
      <w:proofErr w:type="spellEnd"/>
      <w:r w:rsidRPr="00866A90">
        <w:rPr>
          <w:color w:val="000000"/>
          <w:sz w:val="28"/>
          <w:szCs w:val="28"/>
        </w:rPr>
        <w:t xml:space="preserve"> </w:t>
      </w:r>
      <w:proofErr w:type="spellStart"/>
      <w:r w:rsidRPr="00866A90">
        <w:rPr>
          <w:color w:val="000000"/>
          <w:sz w:val="28"/>
          <w:szCs w:val="28"/>
        </w:rPr>
        <w:t>слухали</w:t>
      </w:r>
      <w:proofErr w:type="spellEnd"/>
      <w:r w:rsidRPr="00866A90">
        <w:rPr>
          <w:color w:val="000000"/>
          <w:sz w:val="28"/>
          <w:szCs w:val="28"/>
        </w:rPr>
        <w:t xml:space="preserve"> </w:t>
      </w:r>
      <w:proofErr w:type="spellStart"/>
      <w:r w:rsidRPr="00866A90">
        <w:rPr>
          <w:color w:val="000000"/>
          <w:sz w:val="28"/>
          <w:szCs w:val="28"/>
        </w:rPr>
        <w:t>присутні</w:t>
      </w:r>
      <w:proofErr w:type="spellEnd"/>
      <w:r w:rsidRPr="00866A90">
        <w:rPr>
          <w:color w:val="000000"/>
          <w:sz w:val="28"/>
          <w:szCs w:val="28"/>
        </w:rPr>
        <w:t xml:space="preserve"> на </w:t>
      </w:r>
      <w:proofErr w:type="spellStart"/>
      <w:r w:rsidRPr="00866A90">
        <w:rPr>
          <w:color w:val="000000"/>
          <w:sz w:val="28"/>
          <w:szCs w:val="28"/>
        </w:rPr>
        <w:t>відкритті</w:t>
      </w:r>
      <w:proofErr w:type="spellEnd"/>
      <w:r w:rsidRPr="00866A90">
        <w:rPr>
          <w:color w:val="000000"/>
          <w:sz w:val="28"/>
          <w:szCs w:val="28"/>
        </w:rPr>
        <w:t xml:space="preserve"> </w:t>
      </w:r>
      <w:proofErr w:type="spellStart"/>
      <w:r w:rsidRPr="00866A90">
        <w:rPr>
          <w:color w:val="000000"/>
          <w:sz w:val="28"/>
          <w:szCs w:val="28"/>
        </w:rPr>
        <w:t>виступи</w:t>
      </w:r>
      <w:proofErr w:type="spellEnd"/>
      <w:r w:rsidRPr="00866A90">
        <w:rPr>
          <w:color w:val="000000"/>
          <w:sz w:val="28"/>
          <w:szCs w:val="28"/>
        </w:rPr>
        <w:t xml:space="preserve"> </w:t>
      </w:r>
      <w:proofErr w:type="spellStart"/>
      <w:r w:rsidRPr="00866A90">
        <w:rPr>
          <w:color w:val="000000"/>
          <w:sz w:val="28"/>
          <w:szCs w:val="28"/>
        </w:rPr>
        <w:t>і</w:t>
      </w:r>
      <w:proofErr w:type="spellEnd"/>
      <w:r w:rsidRPr="00866A90">
        <w:rPr>
          <w:color w:val="000000"/>
          <w:sz w:val="28"/>
          <w:szCs w:val="28"/>
        </w:rPr>
        <w:t xml:space="preserve"> </w:t>
      </w:r>
      <w:proofErr w:type="spellStart"/>
      <w:r w:rsidRPr="00866A90">
        <w:rPr>
          <w:color w:val="000000"/>
          <w:sz w:val="28"/>
          <w:szCs w:val="28"/>
        </w:rPr>
        <w:t>щирі</w:t>
      </w:r>
      <w:proofErr w:type="spellEnd"/>
      <w:r w:rsidRPr="00866A90">
        <w:rPr>
          <w:color w:val="000000"/>
          <w:sz w:val="28"/>
          <w:szCs w:val="28"/>
        </w:rPr>
        <w:t xml:space="preserve"> </w:t>
      </w:r>
      <w:proofErr w:type="spellStart"/>
      <w:r w:rsidRPr="00866A90">
        <w:rPr>
          <w:color w:val="000000"/>
          <w:sz w:val="28"/>
          <w:szCs w:val="28"/>
        </w:rPr>
        <w:t>побажання</w:t>
      </w:r>
      <w:proofErr w:type="spellEnd"/>
      <w:r w:rsidRPr="00866A90">
        <w:rPr>
          <w:color w:val="000000"/>
          <w:sz w:val="28"/>
          <w:szCs w:val="28"/>
        </w:rPr>
        <w:t xml:space="preserve"> </w:t>
      </w:r>
      <w:proofErr w:type="spellStart"/>
      <w:r w:rsidRPr="00866A90">
        <w:rPr>
          <w:color w:val="000000"/>
          <w:sz w:val="28"/>
          <w:szCs w:val="28"/>
        </w:rPr>
        <w:t>письменника</w:t>
      </w:r>
      <w:proofErr w:type="spellEnd"/>
      <w:r w:rsidRPr="00866A90">
        <w:rPr>
          <w:color w:val="000000"/>
          <w:sz w:val="28"/>
          <w:szCs w:val="28"/>
        </w:rPr>
        <w:t xml:space="preserve"> </w:t>
      </w:r>
      <w:proofErr w:type="spellStart"/>
      <w:r w:rsidRPr="00866A90">
        <w:rPr>
          <w:color w:val="000000"/>
          <w:sz w:val="28"/>
          <w:szCs w:val="28"/>
        </w:rPr>
        <w:t>Костянтина</w:t>
      </w:r>
      <w:proofErr w:type="spellEnd"/>
      <w:r w:rsidRPr="00866A90">
        <w:rPr>
          <w:color w:val="000000"/>
          <w:sz w:val="28"/>
          <w:szCs w:val="28"/>
        </w:rPr>
        <w:t xml:space="preserve"> Дуба, художника </w:t>
      </w:r>
      <w:proofErr w:type="spellStart"/>
      <w:r w:rsidRPr="00866A90">
        <w:rPr>
          <w:color w:val="000000"/>
          <w:sz w:val="28"/>
          <w:szCs w:val="28"/>
        </w:rPr>
        <w:t>Віктора</w:t>
      </w:r>
      <w:proofErr w:type="spellEnd"/>
      <w:r w:rsidRPr="00866A90">
        <w:rPr>
          <w:color w:val="000000"/>
          <w:sz w:val="28"/>
          <w:szCs w:val="28"/>
        </w:rPr>
        <w:t xml:space="preserve"> </w:t>
      </w:r>
      <w:proofErr w:type="spellStart"/>
      <w:r w:rsidRPr="00866A90">
        <w:rPr>
          <w:color w:val="000000"/>
          <w:sz w:val="28"/>
          <w:szCs w:val="28"/>
        </w:rPr>
        <w:t>Родіонова</w:t>
      </w:r>
      <w:proofErr w:type="spellEnd"/>
      <w:r w:rsidRPr="00866A90">
        <w:rPr>
          <w:color w:val="000000"/>
          <w:sz w:val="28"/>
          <w:szCs w:val="28"/>
        </w:rPr>
        <w:t xml:space="preserve">, </w:t>
      </w:r>
      <w:proofErr w:type="spellStart"/>
      <w:r w:rsidRPr="00866A90">
        <w:rPr>
          <w:color w:val="000000"/>
          <w:sz w:val="28"/>
          <w:szCs w:val="28"/>
        </w:rPr>
        <w:t>бібліотекаря</w:t>
      </w:r>
      <w:proofErr w:type="spellEnd"/>
      <w:r w:rsidRPr="00866A90">
        <w:rPr>
          <w:color w:val="000000"/>
          <w:sz w:val="28"/>
          <w:szCs w:val="28"/>
        </w:rPr>
        <w:t xml:space="preserve"> </w:t>
      </w:r>
      <w:proofErr w:type="spellStart"/>
      <w:r w:rsidRPr="00866A90">
        <w:rPr>
          <w:color w:val="000000"/>
          <w:sz w:val="28"/>
          <w:szCs w:val="28"/>
        </w:rPr>
        <w:t>Анни</w:t>
      </w:r>
      <w:proofErr w:type="spellEnd"/>
      <w:r w:rsidRPr="00866A90">
        <w:rPr>
          <w:color w:val="000000"/>
          <w:sz w:val="28"/>
          <w:szCs w:val="28"/>
        </w:rPr>
        <w:t xml:space="preserve"> </w:t>
      </w:r>
      <w:proofErr w:type="spellStart"/>
      <w:r w:rsidRPr="00866A90">
        <w:rPr>
          <w:color w:val="000000"/>
          <w:sz w:val="28"/>
          <w:szCs w:val="28"/>
        </w:rPr>
        <w:t>Мглинець</w:t>
      </w:r>
      <w:proofErr w:type="spellEnd"/>
      <w:r w:rsidRPr="00866A90">
        <w:rPr>
          <w:color w:val="000000"/>
          <w:sz w:val="28"/>
          <w:szCs w:val="28"/>
        </w:rPr>
        <w:t xml:space="preserve">, </w:t>
      </w:r>
      <w:proofErr w:type="spellStart"/>
      <w:r w:rsidRPr="00866A90">
        <w:rPr>
          <w:color w:val="000000"/>
          <w:sz w:val="28"/>
          <w:szCs w:val="28"/>
        </w:rPr>
        <w:t>керівника</w:t>
      </w:r>
      <w:proofErr w:type="spellEnd"/>
      <w:r w:rsidRPr="00866A90">
        <w:rPr>
          <w:color w:val="000000"/>
          <w:sz w:val="28"/>
          <w:szCs w:val="28"/>
        </w:rPr>
        <w:t xml:space="preserve"> </w:t>
      </w:r>
      <w:proofErr w:type="spellStart"/>
      <w:r w:rsidRPr="00866A90">
        <w:rPr>
          <w:color w:val="000000"/>
          <w:sz w:val="28"/>
          <w:szCs w:val="28"/>
        </w:rPr>
        <w:t>студії</w:t>
      </w:r>
      <w:proofErr w:type="spellEnd"/>
      <w:r w:rsidRPr="00866A90">
        <w:rPr>
          <w:color w:val="000000"/>
          <w:sz w:val="28"/>
          <w:szCs w:val="28"/>
        </w:rPr>
        <w:t xml:space="preserve"> </w:t>
      </w:r>
      <w:proofErr w:type="spellStart"/>
      <w:r w:rsidRPr="00866A90">
        <w:rPr>
          <w:color w:val="000000"/>
          <w:sz w:val="28"/>
          <w:szCs w:val="28"/>
        </w:rPr>
        <w:t>Галини</w:t>
      </w:r>
      <w:proofErr w:type="spellEnd"/>
      <w:r w:rsidRPr="00866A90">
        <w:rPr>
          <w:color w:val="000000"/>
          <w:sz w:val="28"/>
          <w:szCs w:val="28"/>
        </w:rPr>
        <w:t xml:space="preserve"> </w:t>
      </w:r>
      <w:proofErr w:type="spellStart"/>
      <w:r w:rsidRPr="00866A90">
        <w:rPr>
          <w:color w:val="000000"/>
          <w:sz w:val="28"/>
          <w:szCs w:val="28"/>
        </w:rPr>
        <w:t>Шевцової</w:t>
      </w:r>
      <w:proofErr w:type="spellEnd"/>
      <w:r w:rsidRPr="00866A90">
        <w:rPr>
          <w:color w:val="000000"/>
          <w:sz w:val="28"/>
          <w:szCs w:val="28"/>
        </w:rPr>
        <w:t xml:space="preserve">, </w:t>
      </w:r>
      <w:proofErr w:type="spellStart"/>
      <w:r w:rsidRPr="00866A90">
        <w:rPr>
          <w:color w:val="000000"/>
          <w:sz w:val="28"/>
          <w:szCs w:val="28"/>
        </w:rPr>
        <w:t>голови</w:t>
      </w:r>
      <w:proofErr w:type="spellEnd"/>
      <w:r w:rsidRPr="00866A90">
        <w:rPr>
          <w:color w:val="000000"/>
          <w:sz w:val="28"/>
          <w:szCs w:val="28"/>
        </w:rPr>
        <w:t xml:space="preserve"> </w:t>
      </w:r>
      <w:proofErr w:type="spellStart"/>
      <w:r w:rsidRPr="00866A90">
        <w:rPr>
          <w:color w:val="000000"/>
          <w:sz w:val="28"/>
          <w:szCs w:val="28"/>
        </w:rPr>
        <w:t>спілки</w:t>
      </w:r>
      <w:proofErr w:type="spellEnd"/>
      <w:r w:rsidRPr="00866A90">
        <w:rPr>
          <w:color w:val="000000"/>
          <w:sz w:val="28"/>
          <w:szCs w:val="28"/>
        </w:rPr>
        <w:t xml:space="preserve"> </w:t>
      </w:r>
      <w:proofErr w:type="spellStart"/>
      <w:r w:rsidRPr="00866A90">
        <w:rPr>
          <w:color w:val="000000"/>
          <w:sz w:val="28"/>
          <w:szCs w:val="28"/>
        </w:rPr>
        <w:t>жінок</w:t>
      </w:r>
      <w:proofErr w:type="spellEnd"/>
      <w:r w:rsidRPr="00866A90">
        <w:rPr>
          <w:color w:val="000000"/>
          <w:sz w:val="28"/>
          <w:szCs w:val="28"/>
        </w:rPr>
        <w:t xml:space="preserve"> </w:t>
      </w:r>
      <w:proofErr w:type="spellStart"/>
      <w:r w:rsidRPr="00866A90">
        <w:rPr>
          <w:color w:val="000000"/>
          <w:sz w:val="28"/>
          <w:szCs w:val="28"/>
        </w:rPr>
        <w:t>Дніпра</w:t>
      </w:r>
      <w:proofErr w:type="spellEnd"/>
      <w:r w:rsidRPr="00866A90">
        <w:rPr>
          <w:color w:val="000000"/>
          <w:sz w:val="28"/>
          <w:szCs w:val="28"/>
        </w:rPr>
        <w:t xml:space="preserve"> </w:t>
      </w:r>
      <w:proofErr w:type="spellStart"/>
      <w:r w:rsidRPr="00866A90">
        <w:rPr>
          <w:color w:val="000000"/>
          <w:sz w:val="28"/>
          <w:szCs w:val="28"/>
        </w:rPr>
        <w:t>Валентини</w:t>
      </w:r>
      <w:proofErr w:type="spellEnd"/>
      <w:r w:rsidRPr="00866A90">
        <w:rPr>
          <w:color w:val="000000"/>
          <w:sz w:val="28"/>
          <w:szCs w:val="28"/>
        </w:rPr>
        <w:t xml:space="preserve"> </w:t>
      </w:r>
      <w:proofErr w:type="spellStart"/>
      <w:r w:rsidRPr="00866A90">
        <w:rPr>
          <w:color w:val="000000"/>
          <w:sz w:val="28"/>
          <w:szCs w:val="28"/>
        </w:rPr>
        <w:t>Тальян</w:t>
      </w:r>
      <w:proofErr w:type="spellEnd"/>
      <w:r w:rsidRPr="00866A90">
        <w:rPr>
          <w:color w:val="000000"/>
          <w:sz w:val="28"/>
          <w:szCs w:val="28"/>
        </w:rPr>
        <w:t xml:space="preserve">. </w:t>
      </w:r>
      <w:proofErr w:type="spellStart"/>
      <w:r w:rsidRPr="00866A90">
        <w:rPr>
          <w:color w:val="000000"/>
          <w:sz w:val="28"/>
          <w:szCs w:val="28"/>
        </w:rPr>
        <w:t>Розповіді</w:t>
      </w:r>
      <w:proofErr w:type="spellEnd"/>
      <w:r w:rsidRPr="00866A90">
        <w:rPr>
          <w:color w:val="000000"/>
          <w:sz w:val="28"/>
          <w:szCs w:val="28"/>
        </w:rPr>
        <w:t xml:space="preserve"> про Святого </w:t>
      </w:r>
      <w:proofErr w:type="spellStart"/>
      <w:r w:rsidRPr="00866A90">
        <w:rPr>
          <w:color w:val="000000"/>
          <w:sz w:val="28"/>
          <w:szCs w:val="28"/>
        </w:rPr>
        <w:t>Миколая</w:t>
      </w:r>
      <w:proofErr w:type="spellEnd"/>
      <w:r w:rsidRPr="00866A90">
        <w:rPr>
          <w:color w:val="000000"/>
          <w:sz w:val="28"/>
          <w:szCs w:val="28"/>
        </w:rPr>
        <w:t xml:space="preserve"> </w:t>
      </w:r>
      <w:proofErr w:type="spellStart"/>
      <w:r w:rsidRPr="00866A90">
        <w:rPr>
          <w:color w:val="000000"/>
          <w:sz w:val="28"/>
          <w:szCs w:val="28"/>
        </w:rPr>
        <w:t>побачили</w:t>
      </w:r>
      <w:proofErr w:type="spellEnd"/>
      <w:r w:rsidRPr="00866A9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66A90">
        <w:rPr>
          <w:color w:val="000000"/>
          <w:sz w:val="28"/>
          <w:szCs w:val="28"/>
        </w:rPr>
        <w:t>юн</w:t>
      </w:r>
      <w:proofErr w:type="gramEnd"/>
      <w:r w:rsidRPr="00866A90">
        <w:rPr>
          <w:color w:val="000000"/>
          <w:sz w:val="28"/>
          <w:szCs w:val="28"/>
        </w:rPr>
        <w:t>і</w:t>
      </w:r>
      <w:proofErr w:type="spellEnd"/>
      <w:r w:rsidRPr="00866A90">
        <w:rPr>
          <w:color w:val="000000"/>
          <w:sz w:val="28"/>
          <w:szCs w:val="28"/>
        </w:rPr>
        <w:t xml:space="preserve"> художники на </w:t>
      </w:r>
      <w:proofErr w:type="spellStart"/>
      <w:r w:rsidRPr="00866A90">
        <w:rPr>
          <w:color w:val="000000"/>
          <w:sz w:val="28"/>
          <w:szCs w:val="28"/>
        </w:rPr>
        <w:t>екрані</w:t>
      </w:r>
      <w:proofErr w:type="spellEnd"/>
      <w:r w:rsidRPr="00866A90">
        <w:rPr>
          <w:color w:val="000000"/>
          <w:sz w:val="28"/>
          <w:szCs w:val="28"/>
        </w:rPr>
        <w:t>.</w:t>
      </w:r>
    </w:p>
    <w:p w:rsidR="001C2E2E" w:rsidRPr="007213DB" w:rsidRDefault="004A0FD8" w:rsidP="004F5AD3">
      <w:pPr>
        <w:pStyle w:val="lead"/>
        <w:spacing w:line="312" w:lineRule="atLeast"/>
        <w:ind w:firstLine="993"/>
        <w:jc w:val="both"/>
        <w:rPr>
          <w:sz w:val="28"/>
          <w:szCs w:val="28"/>
          <w:lang w:val="uk-UA"/>
        </w:rPr>
      </w:pPr>
      <w:r w:rsidRPr="007213DB">
        <w:rPr>
          <w:sz w:val="28"/>
          <w:szCs w:val="28"/>
          <w:lang w:val="uk-UA"/>
        </w:rPr>
        <w:t>У Дніпрі, в «Центрі позашкільної роботи № 1»</w:t>
      </w:r>
      <w:r w:rsidR="001E018E" w:rsidRPr="007213DB">
        <w:rPr>
          <w:sz w:val="28"/>
          <w:szCs w:val="28"/>
          <w:lang w:val="uk-UA"/>
        </w:rPr>
        <w:t xml:space="preserve">, на ж/м Тополя-1, відновили кабінет «Творчої майстерні витинанки».  На початку року за ініціативою міського голови у Дніпрі вирішили відкрити такі кімнати з різних напрямків. На сьогодні вже існує три: туризму, петриківського розпису, витинанки. До кінця року відкриють кабінет комп’ютерної техніки, а також майстерню </w:t>
      </w:r>
      <w:proofErr w:type="spellStart"/>
      <w:r w:rsidR="001E018E" w:rsidRPr="007213DB">
        <w:rPr>
          <w:sz w:val="28"/>
          <w:szCs w:val="28"/>
          <w:lang w:val="uk-UA"/>
        </w:rPr>
        <w:t>сканографії</w:t>
      </w:r>
      <w:proofErr w:type="spellEnd"/>
      <w:r w:rsidR="001E018E" w:rsidRPr="007213DB">
        <w:rPr>
          <w:sz w:val="28"/>
          <w:szCs w:val="28"/>
          <w:lang w:val="uk-UA"/>
        </w:rPr>
        <w:t xml:space="preserve"> та фотографії.</w:t>
      </w:r>
    </w:p>
    <w:p w:rsidR="008C60F6" w:rsidRPr="00866A90" w:rsidRDefault="008C60F6" w:rsidP="00286A7C">
      <w:pPr>
        <w:ind w:left="99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* * *</w:t>
      </w:r>
    </w:p>
    <w:p w:rsidR="00931D2B" w:rsidRPr="00866A90" w:rsidRDefault="00931D2B" w:rsidP="00286A7C">
      <w:pPr>
        <w:ind w:left="993"/>
        <w:jc w:val="center"/>
        <w:rPr>
          <w:color w:val="000000"/>
          <w:sz w:val="28"/>
          <w:szCs w:val="28"/>
        </w:rPr>
      </w:pPr>
    </w:p>
    <w:p w:rsidR="00931D2B" w:rsidRDefault="00931D2B" w:rsidP="00EB38CD">
      <w:pPr>
        <w:ind w:firstLine="99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Дніпрі хочуть створити Музей історії міста. Організатори планують розмістити </w:t>
      </w:r>
      <w:r w:rsidR="00CD2215">
        <w:rPr>
          <w:color w:val="000000"/>
          <w:sz w:val="28"/>
          <w:szCs w:val="28"/>
          <w:lang w:val="uk-UA"/>
        </w:rPr>
        <w:t xml:space="preserve">новий музей в Будинку губернатора на вул. </w:t>
      </w:r>
      <w:proofErr w:type="spellStart"/>
      <w:r w:rsidR="00CD2215">
        <w:rPr>
          <w:color w:val="000000"/>
          <w:sz w:val="28"/>
          <w:szCs w:val="28"/>
          <w:lang w:val="uk-UA"/>
        </w:rPr>
        <w:t>Воскресенській</w:t>
      </w:r>
      <w:proofErr w:type="spellEnd"/>
      <w:r w:rsidR="00CD2215">
        <w:rPr>
          <w:color w:val="000000"/>
          <w:sz w:val="28"/>
          <w:szCs w:val="28"/>
          <w:lang w:val="uk-UA"/>
        </w:rPr>
        <w:t>, 14 та запрошують мешканців активно брати участь у формуванні його майбутньої експозиції.</w:t>
      </w:r>
    </w:p>
    <w:p w:rsidR="00CD2215" w:rsidRDefault="00CD2215" w:rsidP="00EB38CD">
      <w:pPr>
        <w:ind w:firstLine="993"/>
        <w:jc w:val="both"/>
        <w:rPr>
          <w:color w:val="000000"/>
          <w:sz w:val="28"/>
          <w:szCs w:val="28"/>
          <w:lang w:val="uk-UA"/>
        </w:rPr>
      </w:pPr>
    </w:p>
    <w:p w:rsidR="00CD2215" w:rsidRPr="00931D2B" w:rsidRDefault="00CD2215" w:rsidP="00EB38CD">
      <w:pPr>
        <w:ind w:firstLine="99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Дніпропетровському національному історичному музеї ім. Д. І. Яворницького відкрили виставку, присвячену Міжнародному дню чаю, який щорічно  </w:t>
      </w:r>
      <w:r w:rsidR="009E31A8">
        <w:rPr>
          <w:color w:val="000000"/>
          <w:sz w:val="28"/>
          <w:szCs w:val="28"/>
          <w:lang w:val="uk-UA"/>
        </w:rPr>
        <w:t>відзначається 15 грудня. Її можна вважати передноворічним подарунком всім, хто любить цей напій та цікавиться особливостями українських чайних традицій.</w:t>
      </w:r>
    </w:p>
    <w:p w:rsidR="00724E15" w:rsidRPr="002852A5" w:rsidRDefault="00724E15" w:rsidP="002852A5">
      <w:pPr>
        <w:rPr>
          <w:color w:val="000000"/>
          <w:sz w:val="28"/>
          <w:szCs w:val="28"/>
          <w:lang w:val="uk-UA"/>
        </w:rPr>
      </w:pPr>
    </w:p>
    <w:p w:rsidR="00AE558D" w:rsidRDefault="00BB07D4" w:rsidP="00E65BF7">
      <w:pPr>
        <w:ind w:firstLine="993"/>
        <w:jc w:val="both"/>
        <w:rPr>
          <w:sz w:val="28"/>
          <w:szCs w:val="28"/>
          <w:shd w:val="clear" w:color="auto" w:fill="FFFFFF"/>
          <w:lang w:val="uk-UA"/>
        </w:rPr>
      </w:pPr>
      <w:r w:rsidRPr="004F5AD3">
        <w:rPr>
          <w:sz w:val="28"/>
          <w:szCs w:val="28"/>
          <w:shd w:val="clear" w:color="auto" w:fill="FFFFFF"/>
          <w:lang w:val="uk-UA"/>
        </w:rPr>
        <w:t>Поблизу Музею</w:t>
      </w:r>
      <w:r w:rsidR="007A7F56" w:rsidRPr="004F5AD3">
        <w:rPr>
          <w:sz w:val="28"/>
          <w:szCs w:val="28"/>
          <w:shd w:val="clear" w:color="auto" w:fill="FFFFFF"/>
          <w:lang w:val="uk-UA"/>
        </w:rPr>
        <w:t xml:space="preserve"> українського живопису бу</w:t>
      </w:r>
      <w:r w:rsidRPr="004F5AD3">
        <w:rPr>
          <w:sz w:val="28"/>
          <w:szCs w:val="28"/>
          <w:shd w:val="clear" w:color="auto" w:fill="FFFFFF"/>
          <w:lang w:val="uk-UA"/>
        </w:rPr>
        <w:t xml:space="preserve">ли відкриті три нові скульптури. «Футуристичний </w:t>
      </w:r>
      <w:proofErr w:type="spellStart"/>
      <w:r w:rsidRPr="004F5AD3">
        <w:rPr>
          <w:sz w:val="28"/>
          <w:szCs w:val="28"/>
          <w:shd w:val="clear" w:color="auto" w:fill="FFFFFF"/>
          <w:lang w:val="uk-UA"/>
        </w:rPr>
        <w:t>арт-об’єкт</w:t>
      </w:r>
      <w:proofErr w:type="spellEnd"/>
      <w:r w:rsidRPr="004F5AD3">
        <w:rPr>
          <w:sz w:val="28"/>
          <w:szCs w:val="28"/>
          <w:shd w:val="clear" w:color="auto" w:fill="FFFFFF"/>
          <w:lang w:val="uk-UA"/>
        </w:rPr>
        <w:t xml:space="preserve">», що складається з трьох стилізованих жіночих фігур. Їх створила Надія </w:t>
      </w:r>
      <w:proofErr w:type="spellStart"/>
      <w:r w:rsidRPr="004F5AD3">
        <w:rPr>
          <w:sz w:val="28"/>
          <w:szCs w:val="28"/>
          <w:shd w:val="clear" w:color="auto" w:fill="FFFFFF"/>
          <w:lang w:val="uk-UA"/>
        </w:rPr>
        <w:t>Отряжа</w:t>
      </w:r>
      <w:proofErr w:type="spellEnd"/>
      <w:r w:rsidRPr="004F5AD3">
        <w:rPr>
          <w:sz w:val="28"/>
          <w:szCs w:val="28"/>
          <w:shd w:val="clear" w:color="auto" w:fill="FFFFFF"/>
          <w:lang w:val="uk-UA"/>
        </w:rPr>
        <w:t xml:space="preserve"> за допомогою співробітників заводу </w:t>
      </w:r>
      <w:proofErr w:type="spellStart"/>
      <w:r w:rsidRPr="004F5AD3">
        <w:rPr>
          <w:sz w:val="28"/>
          <w:szCs w:val="28"/>
          <w:shd w:val="clear" w:color="auto" w:fill="FFFFFF"/>
          <w:lang w:val="uk-UA"/>
        </w:rPr>
        <w:t>Інтерпайп</w:t>
      </w:r>
      <w:proofErr w:type="spellEnd"/>
      <w:r w:rsidRPr="004F5AD3">
        <w:rPr>
          <w:sz w:val="28"/>
          <w:szCs w:val="28"/>
          <w:shd w:val="clear" w:color="auto" w:fill="FFFFFF"/>
          <w:lang w:val="uk-UA"/>
        </w:rPr>
        <w:t xml:space="preserve">. Це металічні скульптури, </w:t>
      </w:r>
      <w:r w:rsidR="002852A5" w:rsidRPr="004F5AD3">
        <w:rPr>
          <w:sz w:val="28"/>
          <w:szCs w:val="28"/>
          <w:shd w:val="clear" w:color="auto" w:fill="FFFFFF"/>
          <w:lang w:val="uk-UA"/>
        </w:rPr>
        <w:t>виконані в «трубній стилістиці», тепер будуть прикрашати територію біля музею.  А</w:t>
      </w:r>
      <w:r w:rsidR="007A7F56" w:rsidRPr="004F5AD3">
        <w:rPr>
          <w:sz w:val="28"/>
          <w:szCs w:val="28"/>
          <w:shd w:val="clear" w:color="auto" w:fill="FFFFFF"/>
          <w:lang w:val="uk-UA"/>
        </w:rPr>
        <w:t xml:space="preserve"> в самому музеї </w:t>
      </w:r>
      <w:r w:rsidRPr="004F5AD3">
        <w:rPr>
          <w:sz w:val="28"/>
          <w:szCs w:val="28"/>
          <w:shd w:val="clear" w:color="auto" w:fill="FFFFFF"/>
          <w:lang w:val="uk-UA"/>
        </w:rPr>
        <w:t>стартувала виставка робіт молодих скульпторів.</w:t>
      </w:r>
    </w:p>
    <w:p w:rsidR="00607DF8" w:rsidRDefault="00607DF8" w:rsidP="00E65BF7">
      <w:pPr>
        <w:ind w:firstLine="993"/>
        <w:jc w:val="both"/>
        <w:rPr>
          <w:sz w:val="28"/>
          <w:szCs w:val="28"/>
          <w:shd w:val="clear" w:color="auto" w:fill="FFFFFF"/>
          <w:lang w:val="uk-UA"/>
        </w:rPr>
      </w:pPr>
    </w:p>
    <w:p w:rsidR="002852A5" w:rsidRDefault="006821D0" w:rsidP="008E4503">
      <w:pPr>
        <w:ind w:firstLine="993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  <w:lang w:val="uk-UA"/>
        </w:rPr>
        <w:t>19 грудня у</w:t>
      </w:r>
      <w:r w:rsidR="00607DF8">
        <w:rPr>
          <w:sz w:val="28"/>
          <w:szCs w:val="28"/>
          <w:shd w:val="clear" w:color="auto" w:fill="FFFFFF"/>
          <w:lang w:val="uk-UA"/>
        </w:rPr>
        <w:t xml:space="preserve"> Дніпропетровському художньому музеї відкрили виставку «</w:t>
      </w:r>
      <w:proofErr w:type="spellStart"/>
      <w:r w:rsidR="00607DF8">
        <w:rPr>
          <w:sz w:val="28"/>
          <w:szCs w:val="28"/>
          <w:shd w:val="clear" w:color="auto" w:fill="FFFFFF"/>
          <w:lang w:val="uk-UA"/>
        </w:rPr>
        <w:t>Китайгород</w:t>
      </w:r>
      <w:proofErr w:type="spellEnd"/>
      <w:r w:rsidR="00607DF8">
        <w:rPr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="00607DF8">
        <w:rPr>
          <w:sz w:val="28"/>
          <w:szCs w:val="28"/>
          <w:shd w:val="clear" w:color="auto" w:fill="FFFFFF"/>
          <w:lang w:val="uk-UA"/>
        </w:rPr>
        <w:t>колыбель</w:t>
      </w:r>
      <w:proofErr w:type="spellEnd"/>
      <w:r w:rsidR="00607DF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07DF8">
        <w:rPr>
          <w:sz w:val="28"/>
          <w:szCs w:val="28"/>
          <w:shd w:val="clear" w:color="auto" w:fill="FFFFFF"/>
          <w:lang w:val="uk-UA"/>
        </w:rPr>
        <w:t>духовности</w:t>
      </w:r>
      <w:proofErr w:type="spellEnd"/>
      <w:r w:rsidR="00607DF8">
        <w:rPr>
          <w:sz w:val="28"/>
          <w:szCs w:val="28"/>
          <w:shd w:val="clear" w:color="auto" w:fill="FFFFFF"/>
        </w:rPr>
        <w:t xml:space="preserve">». </w:t>
      </w:r>
      <w:r w:rsidR="00466671">
        <w:rPr>
          <w:sz w:val="28"/>
          <w:szCs w:val="28"/>
          <w:shd w:val="clear" w:color="auto" w:fill="FFFFFF"/>
          <w:lang w:val="uk-UA"/>
        </w:rPr>
        <w:t>В експозиції –</w:t>
      </w:r>
      <w:r w:rsidR="008076A0">
        <w:rPr>
          <w:sz w:val="28"/>
          <w:szCs w:val="28"/>
          <w:shd w:val="clear" w:color="auto" w:fill="FFFFFF"/>
          <w:lang w:val="uk-UA"/>
        </w:rPr>
        <w:t xml:space="preserve"> роботи юних художників області, які зобразили живописну місцевість села. Автори робіт – студенти Дніпропетровського театрально-художнього коледжу та учні </w:t>
      </w:r>
      <w:proofErr w:type="spellStart"/>
      <w:r>
        <w:rPr>
          <w:sz w:val="28"/>
          <w:szCs w:val="28"/>
          <w:shd w:val="clear" w:color="auto" w:fill="FFFFFF"/>
          <w:lang w:val="uk-UA"/>
        </w:rPr>
        <w:t>Царичанської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школи естетичного виховання. Влітку вони побували на пленері, присвяченому </w:t>
      </w:r>
      <w:proofErr w:type="spellStart"/>
      <w:r>
        <w:rPr>
          <w:sz w:val="28"/>
          <w:szCs w:val="28"/>
          <w:shd w:val="clear" w:color="auto" w:fill="FFFFFF"/>
          <w:lang w:val="uk-UA"/>
        </w:rPr>
        <w:t>Китайгороду</w:t>
      </w:r>
      <w:proofErr w:type="spellEnd"/>
      <w:r>
        <w:rPr>
          <w:sz w:val="28"/>
          <w:szCs w:val="28"/>
          <w:shd w:val="clear" w:color="auto" w:fill="FFFFFF"/>
          <w:lang w:val="uk-UA"/>
        </w:rPr>
        <w:t>, взнали більше про історії села та церков середини 18 століття, побудованих у стилі бароко.</w:t>
      </w:r>
      <w:r w:rsidR="00F147BD">
        <w:rPr>
          <w:sz w:val="28"/>
          <w:szCs w:val="28"/>
          <w:shd w:val="clear" w:color="auto" w:fill="FFFFFF"/>
          <w:lang w:val="uk-UA"/>
        </w:rPr>
        <w:t xml:space="preserve"> В результаті – ц</w:t>
      </w:r>
      <w:r w:rsidR="008E4503">
        <w:rPr>
          <w:sz w:val="28"/>
          <w:szCs w:val="28"/>
          <w:shd w:val="clear" w:color="auto" w:fill="FFFFFF"/>
          <w:lang w:val="uk-UA"/>
        </w:rPr>
        <w:t>ікаві етюди, портрети і пейзажі.</w:t>
      </w:r>
    </w:p>
    <w:p w:rsidR="004F123F" w:rsidRDefault="004F123F" w:rsidP="008E4503">
      <w:pPr>
        <w:ind w:firstLine="993"/>
        <w:jc w:val="both"/>
        <w:rPr>
          <w:sz w:val="28"/>
          <w:szCs w:val="28"/>
          <w:shd w:val="clear" w:color="auto" w:fill="FFFFFF"/>
          <w:lang w:val="en-US"/>
        </w:rPr>
      </w:pPr>
    </w:p>
    <w:p w:rsidR="004F123F" w:rsidRPr="004F123F" w:rsidRDefault="004F123F" w:rsidP="004F123F">
      <w:pPr>
        <w:ind w:firstLine="99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В музеї «Літературне Придніпров’я» відкрили виставку старовинних листівок, присвячених новорічним та різдвяним сюжетам. Виставка представлена з особистої колекції Світлани Мартинової і охоплює майже 100-літній період – від самого початку </w:t>
      </w:r>
      <w:proofErr w:type="spellStart"/>
      <w:r>
        <w:rPr>
          <w:sz w:val="28"/>
          <w:szCs w:val="28"/>
          <w:shd w:val="clear" w:color="auto" w:fill="FFFFFF"/>
          <w:lang w:val="uk-UA"/>
        </w:rPr>
        <w:t>ХХ-століття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і до його кінця. За експонатами виставки можна прослідкувати як змінювались сюжети листівок.</w:t>
      </w:r>
      <w:r w:rsidR="001B7A51">
        <w:rPr>
          <w:sz w:val="28"/>
          <w:szCs w:val="28"/>
          <w:shd w:val="clear" w:color="auto" w:fill="FFFFFF"/>
          <w:lang w:val="uk-UA"/>
        </w:rPr>
        <w:t xml:space="preserve"> Винятковий інтерес представляють старовинні марки на використаних листівках, побажання громадян</w:t>
      </w:r>
      <w:r w:rsidR="009A03D6">
        <w:rPr>
          <w:sz w:val="28"/>
          <w:szCs w:val="28"/>
          <w:shd w:val="clear" w:color="auto" w:fill="FFFFFF"/>
          <w:lang w:val="uk-UA"/>
        </w:rPr>
        <w:t>, відображені на них. Декілька листівок – воєнної пори, зі штампами цензури. Доповнюють експозицію старовинні новорічні прикраси та розкішний Дід Мороз із Снігурочкою, яким ніяк не менше 70 років.</w:t>
      </w:r>
    </w:p>
    <w:p w:rsidR="004F123F" w:rsidRPr="009A03D6" w:rsidRDefault="004F123F" w:rsidP="008E4503">
      <w:pPr>
        <w:ind w:firstLine="993"/>
        <w:jc w:val="both"/>
        <w:rPr>
          <w:sz w:val="28"/>
          <w:szCs w:val="28"/>
          <w:shd w:val="clear" w:color="auto" w:fill="FFFFFF"/>
          <w:lang w:val="uk-UA"/>
        </w:rPr>
      </w:pPr>
    </w:p>
    <w:p w:rsidR="004F123F" w:rsidRPr="004F123F" w:rsidRDefault="004F123F" w:rsidP="004F123F">
      <w:pPr>
        <w:pStyle w:val="1"/>
        <w:spacing w:before="120" w:after="168"/>
        <w:rPr>
          <w:color w:val="3B72A7"/>
        </w:rPr>
      </w:pPr>
    </w:p>
    <w:p w:rsidR="004F123F" w:rsidRPr="004F123F" w:rsidRDefault="004F123F" w:rsidP="008E4503">
      <w:pPr>
        <w:ind w:firstLine="993"/>
        <w:jc w:val="both"/>
        <w:rPr>
          <w:sz w:val="28"/>
          <w:szCs w:val="28"/>
          <w:shd w:val="clear" w:color="auto" w:fill="FFFFFF"/>
        </w:rPr>
      </w:pPr>
    </w:p>
    <w:p w:rsidR="00871B6D" w:rsidRDefault="00871B6D" w:rsidP="008E4503">
      <w:pPr>
        <w:ind w:firstLine="993"/>
        <w:jc w:val="both"/>
        <w:rPr>
          <w:sz w:val="28"/>
          <w:szCs w:val="28"/>
          <w:shd w:val="clear" w:color="auto" w:fill="FFFFFF"/>
          <w:lang w:val="uk-UA"/>
        </w:rPr>
      </w:pPr>
    </w:p>
    <w:p w:rsidR="00871B6D" w:rsidRDefault="00871B6D" w:rsidP="008E4503">
      <w:pPr>
        <w:ind w:firstLine="993"/>
        <w:jc w:val="both"/>
        <w:rPr>
          <w:sz w:val="28"/>
          <w:szCs w:val="28"/>
          <w:shd w:val="clear" w:color="auto" w:fill="FFFFFF"/>
          <w:lang w:val="uk-UA"/>
        </w:rPr>
      </w:pPr>
    </w:p>
    <w:p w:rsidR="00871B6D" w:rsidRDefault="00871B6D" w:rsidP="008E4503">
      <w:pPr>
        <w:ind w:firstLine="993"/>
        <w:jc w:val="both"/>
        <w:rPr>
          <w:sz w:val="28"/>
          <w:szCs w:val="28"/>
          <w:shd w:val="clear" w:color="auto" w:fill="FFFFFF"/>
          <w:lang w:val="uk-UA"/>
        </w:rPr>
      </w:pPr>
    </w:p>
    <w:p w:rsidR="00871B6D" w:rsidRDefault="00871B6D" w:rsidP="008E4503">
      <w:pPr>
        <w:ind w:firstLine="993"/>
        <w:jc w:val="both"/>
        <w:rPr>
          <w:sz w:val="28"/>
          <w:szCs w:val="28"/>
          <w:shd w:val="clear" w:color="auto" w:fill="FFFFFF"/>
          <w:lang w:val="uk-UA"/>
        </w:rPr>
      </w:pPr>
    </w:p>
    <w:p w:rsidR="00871B6D" w:rsidRPr="008E4503" w:rsidRDefault="00871B6D" w:rsidP="008E4503">
      <w:pPr>
        <w:ind w:firstLine="993"/>
        <w:jc w:val="both"/>
        <w:rPr>
          <w:sz w:val="28"/>
          <w:szCs w:val="28"/>
          <w:shd w:val="clear" w:color="auto" w:fill="FFFFFF"/>
          <w:lang w:val="uk-UA"/>
        </w:rPr>
      </w:pPr>
    </w:p>
    <w:p w:rsidR="00AE558D" w:rsidRDefault="00AE558D" w:rsidP="007A7F56">
      <w:pPr>
        <w:jc w:val="both"/>
        <w:rPr>
          <w:rFonts w:ascii="Arial" w:hAnsi="Arial" w:cs="Arial"/>
          <w:color w:val="606060"/>
          <w:sz w:val="30"/>
          <w:szCs w:val="30"/>
          <w:shd w:val="clear" w:color="auto" w:fill="FFFFFF"/>
        </w:rPr>
      </w:pPr>
    </w:p>
    <w:p w:rsidR="00FA63FF" w:rsidRPr="00102002" w:rsidRDefault="00FA63FF" w:rsidP="000F3B7A">
      <w:pPr>
        <w:ind w:firstLine="993"/>
        <w:jc w:val="right"/>
        <w:rPr>
          <w:i/>
          <w:sz w:val="24"/>
          <w:szCs w:val="24"/>
          <w:lang w:val="uk-UA"/>
        </w:rPr>
      </w:pPr>
      <w:r w:rsidRPr="00102002">
        <w:rPr>
          <w:i/>
          <w:sz w:val="24"/>
          <w:szCs w:val="24"/>
          <w:lang w:val="uk-UA"/>
        </w:rPr>
        <w:t>Підготувала                                           Т.Я.Зайцева.</w:t>
      </w:r>
    </w:p>
    <w:sectPr w:rsidR="00FA63FF" w:rsidRPr="00102002" w:rsidSect="008C45A5">
      <w:footerReference w:type="default" r:id="rId8"/>
      <w:pgSz w:w="11907" w:h="16840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698" w:rsidRDefault="009D6698">
      <w:r>
        <w:separator/>
      </w:r>
    </w:p>
  </w:endnote>
  <w:endnote w:type="continuationSeparator" w:id="0">
    <w:p w:rsidR="009D6698" w:rsidRDefault="009D6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06A" w:rsidRDefault="0053706A">
    <w:pPr>
      <w:pStyle w:val="a4"/>
      <w:framePr w:wrap="auto" w:vAnchor="text" w:hAnchor="margin" w:xAlign="center" w:y="1"/>
      <w:rPr>
        <w:rStyle w:val="a3"/>
        <w:sz w:val="18"/>
        <w:szCs w:val="18"/>
      </w:rPr>
    </w:pPr>
  </w:p>
  <w:p w:rsidR="0053706A" w:rsidRDefault="0053706A">
    <w:pPr>
      <w:pStyle w:val="a4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698" w:rsidRDefault="009D6698">
      <w:r>
        <w:separator/>
      </w:r>
    </w:p>
  </w:footnote>
  <w:footnote w:type="continuationSeparator" w:id="0">
    <w:p w:rsidR="009D6698" w:rsidRDefault="009D6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0316"/>
    <w:multiLevelType w:val="hybridMultilevel"/>
    <w:tmpl w:val="22FCA3FE"/>
    <w:lvl w:ilvl="0" w:tplc="AD60ACEA">
      <w:start w:val="4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7F005FD"/>
    <w:multiLevelType w:val="hybridMultilevel"/>
    <w:tmpl w:val="70C227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81BFC"/>
    <w:multiLevelType w:val="hybridMultilevel"/>
    <w:tmpl w:val="6F3E25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50D0D"/>
    <w:multiLevelType w:val="hybridMultilevel"/>
    <w:tmpl w:val="6C4ABA26"/>
    <w:lvl w:ilvl="0" w:tplc="527CDDD8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48DA1B9B"/>
    <w:multiLevelType w:val="hybridMultilevel"/>
    <w:tmpl w:val="20A845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62DB9"/>
    <w:multiLevelType w:val="hybridMultilevel"/>
    <w:tmpl w:val="E2207AE8"/>
    <w:lvl w:ilvl="0" w:tplc="91DC08DA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2C716D"/>
    <w:rsid w:val="00000539"/>
    <w:rsid w:val="000007E2"/>
    <w:rsid w:val="00000A4F"/>
    <w:rsid w:val="00004B6C"/>
    <w:rsid w:val="00010952"/>
    <w:rsid w:val="00012B6D"/>
    <w:rsid w:val="00013F32"/>
    <w:rsid w:val="00017565"/>
    <w:rsid w:val="0002097A"/>
    <w:rsid w:val="00025CEA"/>
    <w:rsid w:val="000277DB"/>
    <w:rsid w:val="00033771"/>
    <w:rsid w:val="00035349"/>
    <w:rsid w:val="0004289C"/>
    <w:rsid w:val="0004309B"/>
    <w:rsid w:val="00047734"/>
    <w:rsid w:val="00051A93"/>
    <w:rsid w:val="0005571D"/>
    <w:rsid w:val="00082A37"/>
    <w:rsid w:val="00084375"/>
    <w:rsid w:val="00085D43"/>
    <w:rsid w:val="0008724F"/>
    <w:rsid w:val="00090AA0"/>
    <w:rsid w:val="00090F44"/>
    <w:rsid w:val="00095236"/>
    <w:rsid w:val="000958E2"/>
    <w:rsid w:val="000A3ECE"/>
    <w:rsid w:val="000B1535"/>
    <w:rsid w:val="000D3966"/>
    <w:rsid w:val="000D6A2E"/>
    <w:rsid w:val="000E25C9"/>
    <w:rsid w:val="000E4CF4"/>
    <w:rsid w:val="000E64EE"/>
    <w:rsid w:val="000E682C"/>
    <w:rsid w:val="000F2623"/>
    <w:rsid w:val="000F3822"/>
    <w:rsid w:val="000F3B7A"/>
    <w:rsid w:val="000F6F02"/>
    <w:rsid w:val="00102002"/>
    <w:rsid w:val="00102C92"/>
    <w:rsid w:val="00103694"/>
    <w:rsid w:val="00104C05"/>
    <w:rsid w:val="00107F01"/>
    <w:rsid w:val="00112361"/>
    <w:rsid w:val="00113B0E"/>
    <w:rsid w:val="00130B55"/>
    <w:rsid w:val="001336C3"/>
    <w:rsid w:val="001347C2"/>
    <w:rsid w:val="00135F7E"/>
    <w:rsid w:val="00136541"/>
    <w:rsid w:val="00137B34"/>
    <w:rsid w:val="00141F94"/>
    <w:rsid w:val="00151CA6"/>
    <w:rsid w:val="0015531C"/>
    <w:rsid w:val="00156F33"/>
    <w:rsid w:val="0015700F"/>
    <w:rsid w:val="001650A4"/>
    <w:rsid w:val="00166F85"/>
    <w:rsid w:val="00170184"/>
    <w:rsid w:val="001730C1"/>
    <w:rsid w:val="0017434B"/>
    <w:rsid w:val="00175E9D"/>
    <w:rsid w:val="001937DF"/>
    <w:rsid w:val="00196F9D"/>
    <w:rsid w:val="001A0B19"/>
    <w:rsid w:val="001A39EF"/>
    <w:rsid w:val="001A441F"/>
    <w:rsid w:val="001A68BA"/>
    <w:rsid w:val="001A7D7E"/>
    <w:rsid w:val="001B1F21"/>
    <w:rsid w:val="001B2F06"/>
    <w:rsid w:val="001B32B4"/>
    <w:rsid w:val="001B7A51"/>
    <w:rsid w:val="001C2E2E"/>
    <w:rsid w:val="001C7056"/>
    <w:rsid w:val="001D0482"/>
    <w:rsid w:val="001D0D02"/>
    <w:rsid w:val="001D10F9"/>
    <w:rsid w:val="001D5771"/>
    <w:rsid w:val="001D5B99"/>
    <w:rsid w:val="001E018E"/>
    <w:rsid w:val="001E492C"/>
    <w:rsid w:val="001E5429"/>
    <w:rsid w:val="001E557B"/>
    <w:rsid w:val="001E6D25"/>
    <w:rsid w:val="001F318B"/>
    <w:rsid w:val="00202459"/>
    <w:rsid w:val="0020294E"/>
    <w:rsid w:val="00202D9F"/>
    <w:rsid w:val="0020479C"/>
    <w:rsid w:val="00205C6E"/>
    <w:rsid w:val="002137BD"/>
    <w:rsid w:val="00215006"/>
    <w:rsid w:val="00216778"/>
    <w:rsid w:val="00227943"/>
    <w:rsid w:val="00231435"/>
    <w:rsid w:val="002326B9"/>
    <w:rsid w:val="00235312"/>
    <w:rsid w:val="0024049A"/>
    <w:rsid w:val="002455B5"/>
    <w:rsid w:val="00245DF5"/>
    <w:rsid w:val="00247A72"/>
    <w:rsid w:val="00250087"/>
    <w:rsid w:val="00251F65"/>
    <w:rsid w:val="002536EF"/>
    <w:rsid w:val="00266BF1"/>
    <w:rsid w:val="00272D4F"/>
    <w:rsid w:val="00275DF6"/>
    <w:rsid w:val="00276E51"/>
    <w:rsid w:val="00283A1F"/>
    <w:rsid w:val="002852A5"/>
    <w:rsid w:val="00286A7C"/>
    <w:rsid w:val="00292FA1"/>
    <w:rsid w:val="00293EC3"/>
    <w:rsid w:val="002954F6"/>
    <w:rsid w:val="002A5E4F"/>
    <w:rsid w:val="002A7787"/>
    <w:rsid w:val="002B1AAF"/>
    <w:rsid w:val="002B2328"/>
    <w:rsid w:val="002B4EB3"/>
    <w:rsid w:val="002B70AB"/>
    <w:rsid w:val="002C716D"/>
    <w:rsid w:val="002D4EDF"/>
    <w:rsid w:val="002E07CB"/>
    <w:rsid w:val="002F05C2"/>
    <w:rsid w:val="002F5DE2"/>
    <w:rsid w:val="002F5FFA"/>
    <w:rsid w:val="00303814"/>
    <w:rsid w:val="00304AB2"/>
    <w:rsid w:val="00310A37"/>
    <w:rsid w:val="00315894"/>
    <w:rsid w:val="00316AF5"/>
    <w:rsid w:val="003234FF"/>
    <w:rsid w:val="00325FBD"/>
    <w:rsid w:val="00327C83"/>
    <w:rsid w:val="00335D66"/>
    <w:rsid w:val="00336AEA"/>
    <w:rsid w:val="00346D6F"/>
    <w:rsid w:val="00352599"/>
    <w:rsid w:val="00360EEB"/>
    <w:rsid w:val="00364FB2"/>
    <w:rsid w:val="00366B0F"/>
    <w:rsid w:val="003773E4"/>
    <w:rsid w:val="00377E47"/>
    <w:rsid w:val="00380BEA"/>
    <w:rsid w:val="00380CCA"/>
    <w:rsid w:val="00383DB8"/>
    <w:rsid w:val="00385C9E"/>
    <w:rsid w:val="0038637F"/>
    <w:rsid w:val="0039096A"/>
    <w:rsid w:val="003949BA"/>
    <w:rsid w:val="003950D8"/>
    <w:rsid w:val="003955FC"/>
    <w:rsid w:val="00396167"/>
    <w:rsid w:val="003A083E"/>
    <w:rsid w:val="003A24FF"/>
    <w:rsid w:val="003B0C63"/>
    <w:rsid w:val="003C161B"/>
    <w:rsid w:val="003C2E85"/>
    <w:rsid w:val="003C4054"/>
    <w:rsid w:val="003C6C6D"/>
    <w:rsid w:val="003D1D81"/>
    <w:rsid w:val="003D281D"/>
    <w:rsid w:val="003D2AAB"/>
    <w:rsid w:val="003E2E45"/>
    <w:rsid w:val="003F035E"/>
    <w:rsid w:val="003F04FD"/>
    <w:rsid w:val="003F1693"/>
    <w:rsid w:val="003F5F28"/>
    <w:rsid w:val="003F63B0"/>
    <w:rsid w:val="00407C83"/>
    <w:rsid w:val="00410552"/>
    <w:rsid w:val="00420096"/>
    <w:rsid w:val="0042218E"/>
    <w:rsid w:val="00425980"/>
    <w:rsid w:val="00430BE0"/>
    <w:rsid w:val="004313D6"/>
    <w:rsid w:val="00434C8E"/>
    <w:rsid w:val="004353CD"/>
    <w:rsid w:val="00437786"/>
    <w:rsid w:val="004409DC"/>
    <w:rsid w:val="004419A5"/>
    <w:rsid w:val="00442D92"/>
    <w:rsid w:val="0044387B"/>
    <w:rsid w:val="00444034"/>
    <w:rsid w:val="00447D2D"/>
    <w:rsid w:val="00463F64"/>
    <w:rsid w:val="00465A46"/>
    <w:rsid w:val="00466671"/>
    <w:rsid w:val="00475FD9"/>
    <w:rsid w:val="00477C4D"/>
    <w:rsid w:val="004819F0"/>
    <w:rsid w:val="00483CD7"/>
    <w:rsid w:val="00484536"/>
    <w:rsid w:val="00492613"/>
    <w:rsid w:val="0049470E"/>
    <w:rsid w:val="00494BDA"/>
    <w:rsid w:val="004954B9"/>
    <w:rsid w:val="00496CA7"/>
    <w:rsid w:val="00497B03"/>
    <w:rsid w:val="004A0FD8"/>
    <w:rsid w:val="004A372D"/>
    <w:rsid w:val="004A4A53"/>
    <w:rsid w:val="004A4AF7"/>
    <w:rsid w:val="004A74BB"/>
    <w:rsid w:val="004B2EC8"/>
    <w:rsid w:val="004B3673"/>
    <w:rsid w:val="004B5B98"/>
    <w:rsid w:val="004D242A"/>
    <w:rsid w:val="004E4CC6"/>
    <w:rsid w:val="004E5D80"/>
    <w:rsid w:val="004E650E"/>
    <w:rsid w:val="004F016A"/>
    <w:rsid w:val="004F123F"/>
    <w:rsid w:val="004F4C66"/>
    <w:rsid w:val="004F5AD3"/>
    <w:rsid w:val="00510E2D"/>
    <w:rsid w:val="00530216"/>
    <w:rsid w:val="00530F32"/>
    <w:rsid w:val="00532466"/>
    <w:rsid w:val="005333E7"/>
    <w:rsid w:val="005361CB"/>
    <w:rsid w:val="0053706A"/>
    <w:rsid w:val="00541A6E"/>
    <w:rsid w:val="00546F8C"/>
    <w:rsid w:val="00554F97"/>
    <w:rsid w:val="005618CD"/>
    <w:rsid w:val="00562AA0"/>
    <w:rsid w:val="0056716B"/>
    <w:rsid w:val="005676BF"/>
    <w:rsid w:val="005849DA"/>
    <w:rsid w:val="005860EB"/>
    <w:rsid w:val="0058797E"/>
    <w:rsid w:val="00592AFE"/>
    <w:rsid w:val="00592CEC"/>
    <w:rsid w:val="005930B8"/>
    <w:rsid w:val="0059736D"/>
    <w:rsid w:val="005A2FDA"/>
    <w:rsid w:val="005A59C7"/>
    <w:rsid w:val="005B2DC5"/>
    <w:rsid w:val="005B4CF6"/>
    <w:rsid w:val="005B5E09"/>
    <w:rsid w:val="005B60D6"/>
    <w:rsid w:val="005B68A2"/>
    <w:rsid w:val="005B7206"/>
    <w:rsid w:val="005C7BBE"/>
    <w:rsid w:val="005D2E43"/>
    <w:rsid w:val="005D5EAE"/>
    <w:rsid w:val="005D772C"/>
    <w:rsid w:val="005E00B7"/>
    <w:rsid w:val="005E7156"/>
    <w:rsid w:val="005E7992"/>
    <w:rsid w:val="005F2193"/>
    <w:rsid w:val="005F3131"/>
    <w:rsid w:val="005F5956"/>
    <w:rsid w:val="006017CF"/>
    <w:rsid w:val="006025F2"/>
    <w:rsid w:val="00603F7F"/>
    <w:rsid w:val="00607264"/>
    <w:rsid w:val="00607DF8"/>
    <w:rsid w:val="00616B9B"/>
    <w:rsid w:val="00627F64"/>
    <w:rsid w:val="00633ADB"/>
    <w:rsid w:val="00641470"/>
    <w:rsid w:val="0064699B"/>
    <w:rsid w:val="00655D43"/>
    <w:rsid w:val="00656D35"/>
    <w:rsid w:val="006613D1"/>
    <w:rsid w:val="00661987"/>
    <w:rsid w:val="00661A0E"/>
    <w:rsid w:val="006769D2"/>
    <w:rsid w:val="006821D0"/>
    <w:rsid w:val="0068228F"/>
    <w:rsid w:val="00682C99"/>
    <w:rsid w:val="00687EAB"/>
    <w:rsid w:val="006914A4"/>
    <w:rsid w:val="00692991"/>
    <w:rsid w:val="00696795"/>
    <w:rsid w:val="00696DCB"/>
    <w:rsid w:val="006A1C27"/>
    <w:rsid w:val="006A3B0C"/>
    <w:rsid w:val="006A3E2D"/>
    <w:rsid w:val="006B6DF6"/>
    <w:rsid w:val="006C1E55"/>
    <w:rsid w:val="006C21EC"/>
    <w:rsid w:val="006D55D8"/>
    <w:rsid w:val="006E1EB1"/>
    <w:rsid w:val="006E4020"/>
    <w:rsid w:val="006F22D0"/>
    <w:rsid w:val="006F3919"/>
    <w:rsid w:val="006F5E76"/>
    <w:rsid w:val="006F785F"/>
    <w:rsid w:val="0070127C"/>
    <w:rsid w:val="00703971"/>
    <w:rsid w:val="0070513C"/>
    <w:rsid w:val="00705EAD"/>
    <w:rsid w:val="007107FF"/>
    <w:rsid w:val="007151F3"/>
    <w:rsid w:val="007156F8"/>
    <w:rsid w:val="007213DB"/>
    <w:rsid w:val="00724E15"/>
    <w:rsid w:val="007262C6"/>
    <w:rsid w:val="00733DD5"/>
    <w:rsid w:val="007353EA"/>
    <w:rsid w:val="00741D45"/>
    <w:rsid w:val="00742F71"/>
    <w:rsid w:val="00743018"/>
    <w:rsid w:val="00745604"/>
    <w:rsid w:val="007470D8"/>
    <w:rsid w:val="007501E7"/>
    <w:rsid w:val="00751795"/>
    <w:rsid w:val="00762A30"/>
    <w:rsid w:val="00763388"/>
    <w:rsid w:val="00763979"/>
    <w:rsid w:val="00764346"/>
    <w:rsid w:val="00765CE2"/>
    <w:rsid w:val="00773155"/>
    <w:rsid w:val="0077373E"/>
    <w:rsid w:val="00783074"/>
    <w:rsid w:val="007905C2"/>
    <w:rsid w:val="00790F8E"/>
    <w:rsid w:val="00791B82"/>
    <w:rsid w:val="00794339"/>
    <w:rsid w:val="00795AA7"/>
    <w:rsid w:val="007A3D11"/>
    <w:rsid w:val="007A42EF"/>
    <w:rsid w:val="007A62A8"/>
    <w:rsid w:val="007A7F56"/>
    <w:rsid w:val="007B5E17"/>
    <w:rsid w:val="007B5F6F"/>
    <w:rsid w:val="007C2CF3"/>
    <w:rsid w:val="007C342F"/>
    <w:rsid w:val="007C34B7"/>
    <w:rsid w:val="007D30D4"/>
    <w:rsid w:val="007F4A0E"/>
    <w:rsid w:val="00802701"/>
    <w:rsid w:val="008049EA"/>
    <w:rsid w:val="008076A0"/>
    <w:rsid w:val="00814E33"/>
    <w:rsid w:val="00823A4F"/>
    <w:rsid w:val="00824A9A"/>
    <w:rsid w:val="00830CF8"/>
    <w:rsid w:val="0083161F"/>
    <w:rsid w:val="00850F9C"/>
    <w:rsid w:val="00851AF0"/>
    <w:rsid w:val="008532DC"/>
    <w:rsid w:val="00853AB6"/>
    <w:rsid w:val="00854220"/>
    <w:rsid w:val="00863FB7"/>
    <w:rsid w:val="00864994"/>
    <w:rsid w:val="00866A90"/>
    <w:rsid w:val="00870A22"/>
    <w:rsid w:val="0087171C"/>
    <w:rsid w:val="00871B6D"/>
    <w:rsid w:val="00874A2E"/>
    <w:rsid w:val="00877035"/>
    <w:rsid w:val="00877093"/>
    <w:rsid w:val="00877531"/>
    <w:rsid w:val="008830FC"/>
    <w:rsid w:val="008837DB"/>
    <w:rsid w:val="00887056"/>
    <w:rsid w:val="00890DE5"/>
    <w:rsid w:val="00890EFD"/>
    <w:rsid w:val="008A2283"/>
    <w:rsid w:val="008A267A"/>
    <w:rsid w:val="008B1566"/>
    <w:rsid w:val="008B1CE6"/>
    <w:rsid w:val="008B4136"/>
    <w:rsid w:val="008B5FEA"/>
    <w:rsid w:val="008B6318"/>
    <w:rsid w:val="008B78F5"/>
    <w:rsid w:val="008B797A"/>
    <w:rsid w:val="008C27F2"/>
    <w:rsid w:val="008C45A5"/>
    <w:rsid w:val="008C4945"/>
    <w:rsid w:val="008C60F6"/>
    <w:rsid w:val="008D5A37"/>
    <w:rsid w:val="008E0692"/>
    <w:rsid w:val="008E4503"/>
    <w:rsid w:val="008E53D9"/>
    <w:rsid w:val="008F2EB3"/>
    <w:rsid w:val="008F6A8C"/>
    <w:rsid w:val="008F6F37"/>
    <w:rsid w:val="00900E4C"/>
    <w:rsid w:val="009073A6"/>
    <w:rsid w:val="00910EB2"/>
    <w:rsid w:val="00917460"/>
    <w:rsid w:val="00920FAF"/>
    <w:rsid w:val="009229C1"/>
    <w:rsid w:val="00927288"/>
    <w:rsid w:val="00931D2B"/>
    <w:rsid w:val="009320EB"/>
    <w:rsid w:val="00936C81"/>
    <w:rsid w:val="009413C0"/>
    <w:rsid w:val="009416E6"/>
    <w:rsid w:val="0094501D"/>
    <w:rsid w:val="00960E72"/>
    <w:rsid w:val="0096166B"/>
    <w:rsid w:val="009623D5"/>
    <w:rsid w:val="00965E3B"/>
    <w:rsid w:val="00973BC5"/>
    <w:rsid w:val="0097440A"/>
    <w:rsid w:val="00974C13"/>
    <w:rsid w:val="00980523"/>
    <w:rsid w:val="009818EF"/>
    <w:rsid w:val="009869BC"/>
    <w:rsid w:val="00993339"/>
    <w:rsid w:val="00996A40"/>
    <w:rsid w:val="009A03D6"/>
    <w:rsid w:val="009A0408"/>
    <w:rsid w:val="009A7ACF"/>
    <w:rsid w:val="009B51C3"/>
    <w:rsid w:val="009B5B50"/>
    <w:rsid w:val="009D2B8F"/>
    <w:rsid w:val="009D46FF"/>
    <w:rsid w:val="009D4F91"/>
    <w:rsid w:val="009D6698"/>
    <w:rsid w:val="009D7963"/>
    <w:rsid w:val="009E1A12"/>
    <w:rsid w:val="009E31A8"/>
    <w:rsid w:val="009E5501"/>
    <w:rsid w:val="009E5D29"/>
    <w:rsid w:val="009F197B"/>
    <w:rsid w:val="009F2F0F"/>
    <w:rsid w:val="009F54DA"/>
    <w:rsid w:val="009F75C2"/>
    <w:rsid w:val="00A04F06"/>
    <w:rsid w:val="00A12C9F"/>
    <w:rsid w:val="00A1415E"/>
    <w:rsid w:val="00A147AA"/>
    <w:rsid w:val="00A16478"/>
    <w:rsid w:val="00A202C5"/>
    <w:rsid w:val="00A23987"/>
    <w:rsid w:val="00A27353"/>
    <w:rsid w:val="00A31A41"/>
    <w:rsid w:val="00A35362"/>
    <w:rsid w:val="00A35C83"/>
    <w:rsid w:val="00A401AB"/>
    <w:rsid w:val="00A4118C"/>
    <w:rsid w:val="00A45F33"/>
    <w:rsid w:val="00A47F3E"/>
    <w:rsid w:val="00A544CF"/>
    <w:rsid w:val="00A609C9"/>
    <w:rsid w:val="00A710E4"/>
    <w:rsid w:val="00A800E4"/>
    <w:rsid w:val="00A80EA9"/>
    <w:rsid w:val="00A81C08"/>
    <w:rsid w:val="00A82EE4"/>
    <w:rsid w:val="00A87F44"/>
    <w:rsid w:val="00A93C7D"/>
    <w:rsid w:val="00A96092"/>
    <w:rsid w:val="00AA1B6D"/>
    <w:rsid w:val="00AB144C"/>
    <w:rsid w:val="00AB75AD"/>
    <w:rsid w:val="00AC12DC"/>
    <w:rsid w:val="00AC21E9"/>
    <w:rsid w:val="00AC4C6D"/>
    <w:rsid w:val="00AC5DB6"/>
    <w:rsid w:val="00AD406E"/>
    <w:rsid w:val="00AD7355"/>
    <w:rsid w:val="00AD7F6E"/>
    <w:rsid w:val="00AE0238"/>
    <w:rsid w:val="00AE48C1"/>
    <w:rsid w:val="00AE558D"/>
    <w:rsid w:val="00AF04CB"/>
    <w:rsid w:val="00AF3D9D"/>
    <w:rsid w:val="00B018D1"/>
    <w:rsid w:val="00B070B6"/>
    <w:rsid w:val="00B12DE9"/>
    <w:rsid w:val="00B142C8"/>
    <w:rsid w:val="00B15DC3"/>
    <w:rsid w:val="00B20AD9"/>
    <w:rsid w:val="00B2325A"/>
    <w:rsid w:val="00B30D8E"/>
    <w:rsid w:val="00B33E9C"/>
    <w:rsid w:val="00B34130"/>
    <w:rsid w:val="00B42D94"/>
    <w:rsid w:val="00B46539"/>
    <w:rsid w:val="00B46AF8"/>
    <w:rsid w:val="00B53A34"/>
    <w:rsid w:val="00B57946"/>
    <w:rsid w:val="00B612C2"/>
    <w:rsid w:val="00B61FF8"/>
    <w:rsid w:val="00B675CD"/>
    <w:rsid w:val="00B765DB"/>
    <w:rsid w:val="00B77FBC"/>
    <w:rsid w:val="00B8053B"/>
    <w:rsid w:val="00B81822"/>
    <w:rsid w:val="00B83831"/>
    <w:rsid w:val="00B83ADE"/>
    <w:rsid w:val="00B862D5"/>
    <w:rsid w:val="00B93B89"/>
    <w:rsid w:val="00B95591"/>
    <w:rsid w:val="00B95B63"/>
    <w:rsid w:val="00B962A1"/>
    <w:rsid w:val="00BA4D1D"/>
    <w:rsid w:val="00BB07D4"/>
    <w:rsid w:val="00BB7201"/>
    <w:rsid w:val="00BC00A6"/>
    <w:rsid w:val="00BC0F8B"/>
    <w:rsid w:val="00BC17A7"/>
    <w:rsid w:val="00BC26CC"/>
    <w:rsid w:val="00BC33F5"/>
    <w:rsid w:val="00BD214A"/>
    <w:rsid w:val="00BD41E5"/>
    <w:rsid w:val="00BD583F"/>
    <w:rsid w:val="00BE36D6"/>
    <w:rsid w:val="00BE5741"/>
    <w:rsid w:val="00BE5B66"/>
    <w:rsid w:val="00BF7EB0"/>
    <w:rsid w:val="00C03CEE"/>
    <w:rsid w:val="00C04F84"/>
    <w:rsid w:val="00C062C5"/>
    <w:rsid w:val="00C07BFA"/>
    <w:rsid w:val="00C2035F"/>
    <w:rsid w:val="00C2679A"/>
    <w:rsid w:val="00C26E9B"/>
    <w:rsid w:val="00C534CC"/>
    <w:rsid w:val="00C537FB"/>
    <w:rsid w:val="00C56318"/>
    <w:rsid w:val="00C60031"/>
    <w:rsid w:val="00C6157B"/>
    <w:rsid w:val="00C73FFC"/>
    <w:rsid w:val="00C75A33"/>
    <w:rsid w:val="00C80EC2"/>
    <w:rsid w:val="00C82F96"/>
    <w:rsid w:val="00C83B31"/>
    <w:rsid w:val="00C84B99"/>
    <w:rsid w:val="00C87CAA"/>
    <w:rsid w:val="00C9263D"/>
    <w:rsid w:val="00C95A52"/>
    <w:rsid w:val="00C964F3"/>
    <w:rsid w:val="00CA277C"/>
    <w:rsid w:val="00CB077A"/>
    <w:rsid w:val="00CB667C"/>
    <w:rsid w:val="00CC1467"/>
    <w:rsid w:val="00CC571D"/>
    <w:rsid w:val="00CC5C06"/>
    <w:rsid w:val="00CC5D72"/>
    <w:rsid w:val="00CD2215"/>
    <w:rsid w:val="00CD2860"/>
    <w:rsid w:val="00CD2A0C"/>
    <w:rsid w:val="00CD5850"/>
    <w:rsid w:val="00CE3F3C"/>
    <w:rsid w:val="00CE48BD"/>
    <w:rsid w:val="00CE4B5C"/>
    <w:rsid w:val="00CE6021"/>
    <w:rsid w:val="00CE74C9"/>
    <w:rsid w:val="00CE7BC5"/>
    <w:rsid w:val="00CF090A"/>
    <w:rsid w:val="00CF1EC6"/>
    <w:rsid w:val="00CF3BA0"/>
    <w:rsid w:val="00CF54EE"/>
    <w:rsid w:val="00CF5984"/>
    <w:rsid w:val="00D037E2"/>
    <w:rsid w:val="00D049FD"/>
    <w:rsid w:val="00D13110"/>
    <w:rsid w:val="00D13822"/>
    <w:rsid w:val="00D17F79"/>
    <w:rsid w:val="00D21013"/>
    <w:rsid w:val="00D210ED"/>
    <w:rsid w:val="00D2597A"/>
    <w:rsid w:val="00D43C20"/>
    <w:rsid w:val="00D44390"/>
    <w:rsid w:val="00D54DFC"/>
    <w:rsid w:val="00D618AF"/>
    <w:rsid w:val="00D754A4"/>
    <w:rsid w:val="00D77CBC"/>
    <w:rsid w:val="00D803BA"/>
    <w:rsid w:val="00D821FE"/>
    <w:rsid w:val="00D830C7"/>
    <w:rsid w:val="00D83AD6"/>
    <w:rsid w:val="00D8748F"/>
    <w:rsid w:val="00D9442C"/>
    <w:rsid w:val="00DA3689"/>
    <w:rsid w:val="00DA59D8"/>
    <w:rsid w:val="00DB745F"/>
    <w:rsid w:val="00DC0B14"/>
    <w:rsid w:val="00DC5649"/>
    <w:rsid w:val="00DD2577"/>
    <w:rsid w:val="00DD5434"/>
    <w:rsid w:val="00DD6C40"/>
    <w:rsid w:val="00DD701D"/>
    <w:rsid w:val="00DF244B"/>
    <w:rsid w:val="00DF35A9"/>
    <w:rsid w:val="00DF550F"/>
    <w:rsid w:val="00DF6415"/>
    <w:rsid w:val="00E0122B"/>
    <w:rsid w:val="00E104EE"/>
    <w:rsid w:val="00E121F2"/>
    <w:rsid w:val="00E164EB"/>
    <w:rsid w:val="00E1668D"/>
    <w:rsid w:val="00E2219E"/>
    <w:rsid w:val="00E24725"/>
    <w:rsid w:val="00E3091B"/>
    <w:rsid w:val="00E31F87"/>
    <w:rsid w:val="00E34FA5"/>
    <w:rsid w:val="00E35540"/>
    <w:rsid w:val="00E36059"/>
    <w:rsid w:val="00E36C94"/>
    <w:rsid w:val="00E40139"/>
    <w:rsid w:val="00E45C1F"/>
    <w:rsid w:val="00E47A25"/>
    <w:rsid w:val="00E47A90"/>
    <w:rsid w:val="00E50BEE"/>
    <w:rsid w:val="00E5233E"/>
    <w:rsid w:val="00E52E76"/>
    <w:rsid w:val="00E54AC2"/>
    <w:rsid w:val="00E55448"/>
    <w:rsid w:val="00E630C1"/>
    <w:rsid w:val="00E65BF7"/>
    <w:rsid w:val="00E65CB7"/>
    <w:rsid w:val="00E730B8"/>
    <w:rsid w:val="00E767B7"/>
    <w:rsid w:val="00E7748B"/>
    <w:rsid w:val="00E8249A"/>
    <w:rsid w:val="00E8771E"/>
    <w:rsid w:val="00E957C5"/>
    <w:rsid w:val="00EA255B"/>
    <w:rsid w:val="00EA42A7"/>
    <w:rsid w:val="00EB00CB"/>
    <w:rsid w:val="00EB30FD"/>
    <w:rsid w:val="00EB38CD"/>
    <w:rsid w:val="00EB395E"/>
    <w:rsid w:val="00EB3B79"/>
    <w:rsid w:val="00EB4213"/>
    <w:rsid w:val="00EB45DD"/>
    <w:rsid w:val="00EC152A"/>
    <w:rsid w:val="00ED52D4"/>
    <w:rsid w:val="00ED7DB5"/>
    <w:rsid w:val="00ED7E87"/>
    <w:rsid w:val="00EE3A38"/>
    <w:rsid w:val="00EE4AB7"/>
    <w:rsid w:val="00EE6586"/>
    <w:rsid w:val="00EE6D38"/>
    <w:rsid w:val="00EE7ACD"/>
    <w:rsid w:val="00EF0B73"/>
    <w:rsid w:val="00EF2EC5"/>
    <w:rsid w:val="00EF78A2"/>
    <w:rsid w:val="00EF7928"/>
    <w:rsid w:val="00F114B8"/>
    <w:rsid w:val="00F12B0B"/>
    <w:rsid w:val="00F147BD"/>
    <w:rsid w:val="00F23526"/>
    <w:rsid w:val="00F25566"/>
    <w:rsid w:val="00F26B6C"/>
    <w:rsid w:val="00F31CC6"/>
    <w:rsid w:val="00F321B5"/>
    <w:rsid w:val="00F43AD1"/>
    <w:rsid w:val="00F45E83"/>
    <w:rsid w:val="00F56F40"/>
    <w:rsid w:val="00F60AF6"/>
    <w:rsid w:val="00F6178F"/>
    <w:rsid w:val="00F656B7"/>
    <w:rsid w:val="00F67221"/>
    <w:rsid w:val="00F772B0"/>
    <w:rsid w:val="00F85672"/>
    <w:rsid w:val="00F87365"/>
    <w:rsid w:val="00F8744B"/>
    <w:rsid w:val="00F913CD"/>
    <w:rsid w:val="00F96501"/>
    <w:rsid w:val="00FA63FF"/>
    <w:rsid w:val="00FB08C7"/>
    <w:rsid w:val="00FC2295"/>
    <w:rsid w:val="00FC475F"/>
    <w:rsid w:val="00FC59E1"/>
    <w:rsid w:val="00FD1DBC"/>
    <w:rsid w:val="00FD4958"/>
    <w:rsid w:val="00FD603A"/>
    <w:rsid w:val="00FD72E2"/>
    <w:rsid w:val="00FE3677"/>
    <w:rsid w:val="00FF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A5"/>
    <w:pPr>
      <w:autoSpaceDE w:val="0"/>
      <w:autoSpaceDN w:val="0"/>
      <w:adjustRightInd w:val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C45A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C45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C45A5"/>
    <w:pPr>
      <w:keepNext/>
      <w:ind w:firstLine="851"/>
      <w:jc w:val="both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C45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C45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C45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номер страницы"/>
    <w:basedOn w:val="a0"/>
    <w:uiPriority w:val="99"/>
    <w:rsid w:val="008C45A5"/>
    <w:rPr>
      <w:rFonts w:cs="Times New Roman"/>
    </w:rPr>
  </w:style>
  <w:style w:type="paragraph" w:styleId="a4">
    <w:name w:val="footer"/>
    <w:basedOn w:val="a"/>
    <w:link w:val="a5"/>
    <w:uiPriority w:val="99"/>
    <w:rsid w:val="008C45A5"/>
    <w:pPr>
      <w:tabs>
        <w:tab w:val="center" w:pos="4153"/>
        <w:tab w:val="right" w:pos="8306"/>
      </w:tabs>
    </w:pPr>
    <w:rPr>
      <w:b/>
      <w:bCs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8C45A5"/>
    <w:rPr>
      <w:rFonts w:cs="Times New Roman"/>
    </w:rPr>
  </w:style>
  <w:style w:type="paragraph" w:styleId="21">
    <w:name w:val="Body Text 2"/>
    <w:basedOn w:val="a"/>
    <w:link w:val="22"/>
    <w:uiPriority w:val="99"/>
    <w:rsid w:val="008C45A5"/>
    <w:pPr>
      <w:overflowPunct w:val="0"/>
      <w:ind w:left="426" w:firstLine="567"/>
      <w:jc w:val="both"/>
      <w:textAlignment w:val="baseline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C45A5"/>
    <w:rPr>
      <w:rFonts w:cs="Times New Roman"/>
    </w:rPr>
  </w:style>
  <w:style w:type="paragraph" w:styleId="a6">
    <w:name w:val="Body Text"/>
    <w:basedOn w:val="a"/>
    <w:link w:val="a7"/>
    <w:uiPriority w:val="99"/>
    <w:rsid w:val="008C45A5"/>
    <w:pPr>
      <w:tabs>
        <w:tab w:val="left" w:pos="1276"/>
      </w:tabs>
      <w:jc w:val="both"/>
    </w:pPr>
    <w:rPr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C45A5"/>
    <w:rPr>
      <w:rFonts w:cs="Times New Roman"/>
    </w:rPr>
  </w:style>
  <w:style w:type="paragraph" w:styleId="23">
    <w:name w:val="Body Text Indent 2"/>
    <w:basedOn w:val="a"/>
    <w:link w:val="24"/>
    <w:uiPriority w:val="99"/>
    <w:rsid w:val="008C45A5"/>
    <w:pPr>
      <w:tabs>
        <w:tab w:val="left" w:pos="1276"/>
      </w:tabs>
      <w:ind w:firstLine="851"/>
      <w:jc w:val="both"/>
    </w:pPr>
    <w:rPr>
      <w:b/>
      <w:bCs/>
      <w:i/>
      <w:iCs/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C45A5"/>
    <w:rPr>
      <w:rFonts w:cs="Times New Roman"/>
    </w:rPr>
  </w:style>
  <w:style w:type="paragraph" w:styleId="a8">
    <w:name w:val="header"/>
    <w:basedOn w:val="a"/>
    <w:link w:val="a9"/>
    <w:uiPriority w:val="99"/>
    <w:rsid w:val="008C45A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C45A5"/>
    <w:rPr>
      <w:rFonts w:cs="Times New Roman"/>
    </w:rPr>
  </w:style>
  <w:style w:type="paragraph" w:styleId="31">
    <w:name w:val="Body Text Indent 3"/>
    <w:basedOn w:val="a"/>
    <w:link w:val="32"/>
    <w:uiPriority w:val="99"/>
    <w:rsid w:val="008C45A5"/>
    <w:pPr>
      <w:ind w:firstLine="993"/>
      <w:jc w:val="both"/>
    </w:pPr>
    <w:rPr>
      <w:sz w:val="24"/>
      <w:szCs w:val="24"/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C45A5"/>
    <w:rPr>
      <w:rFonts w:cs="Times New Roman"/>
      <w:sz w:val="16"/>
      <w:szCs w:val="16"/>
    </w:rPr>
  </w:style>
  <w:style w:type="character" w:styleId="aa">
    <w:name w:val="Strong"/>
    <w:basedOn w:val="a0"/>
    <w:uiPriority w:val="22"/>
    <w:qFormat/>
    <w:rsid w:val="004409DC"/>
    <w:rPr>
      <w:b/>
      <w:bCs/>
    </w:rPr>
  </w:style>
  <w:style w:type="character" w:styleId="ab">
    <w:name w:val="Emphasis"/>
    <w:basedOn w:val="a0"/>
    <w:uiPriority w:val="20"/>
    <w:qFormat/>
    <w:rsid w:val="004409DC"/>
    <w:rPr>
      <w:i/>
      <w:iCs/>
    </w:rPr>
  </w:style>
  <w:style w:type="paragraph" w:customStyle="1" w:styleId="lead">
    <w:name w:val="lead"/>
    <w:basedOn w:val="a"/>
    <w:rsid w:val="00004B6C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696DCB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96DCB"/>
  </w:style>
  <w:style w:type="character" w:styleId="ad">
    <w:name w:val="Hyperlink"/>
    <w:basedOn w:val="a0"/>
    <w:uiPriority w:val="99"/>
    <w:semiHidden/>
    <w:unhideWhenUsed/>
    <w:rsid w:val="00496CA7"/>
    <w:rPr>
      <w:color w:val="0000FF"/>
      <w:u w:val="single"/>
    </w:rPr>
  </w:style>
  <w:style w:type="character" w:customStyle="1" w:styleId="marker">
    <w:name w:val="marker"/>
    <w:basedOn w:val="a0"/>
    <w:rsid w:val="001336C3"/>
  </w:style>
  <w:style w:type="paragraph" w:styleId="ae">
    <w:name w:val="List Paragraph"/>
    <w:basedOn w:val="a"/>
    <w:uiPriority w:val="34"/>
    <w:qFormat/>
    <w:rsid w:val="00364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7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39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B2CF8-82DB-4B5A-B39D-432F6FCC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культури</vt:lpstr>
    </vt:vector>
  </TitlesOfParts>
  <Company>Library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культури</dc:title>
  <dc:subject/>
  <dc:creator>Everybody</dc:creator>
  <cp:keywords/>
  <dc:description/>
  <cp:lastModifiedBy>art1</cp:lastModifiedBy>
  <cp:revision>140</cp:revision>
  <cp:lastPrinted>2003-05-07T13:39:00Z</cp:lastPrinted>
  <dcterms:created xsi:type="dcterms:W3CDTF">2019-12-17T07:17:00Z</dcterms:created>
  <dcterms:modified xsi:type="dcterms:W3CDTF">2019-12-26T11:28:00Z</dcterms:modified>
</cp:coreProperties>
</file>